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4B34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Svatopluk </w:t>
      </w:r>
      <w:proofErr w:type="spellStart"/>
      <w:r>
        <w:rPr>
          <w:b/>
          <w:color w:val="000000" w:themeColor="text1"/>
          <w:sz w:val="40"/>
          <w:szCs w:val="40"/>
        </w:rPr>
        <w:t>Haugwitz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9E4B34">
        <w:rPr>
          <w:b/>
          <w:color w:val="000000" w:themeColor="text1"/>
          <w:sz w:val="40"/>
          <w:szCs w:val="40"/>
        </w:rPr>
        <w:t>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9E4B34">
        <w:rPr>
          <w:b/>
          <w:color w:val="000000" w:themeColor="text1"/>
          <w:sz w:val="40"/>
          <w:szCs w:val="40"/>
        </w:rPr>
        <w:t>Krizové řízení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753EA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18</w:t>
      </w:r>
      <w:r w:rsidR="006746A1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746A1">
        <w:rPr>
          <w:color w:val="000000" w:themeColor="text1"/>
        </w:rPr>
        <w:t>1</w:t>
      </w:r>
      <w:r w:rsidR="00787435">
        <w:rPr>
          <w:color w:val="000000" w:themeColor="text1"/>
        </w:rPr>
        <w:t>2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4.D</w:t>
      </w:r>
      <w:proofErr w:type="gramEnd"/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753EA1" w:rsidRDefault="00753EA1" w:rsidP="00753EA1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16:00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753EA1" w:rsidRDefault="00753EA1" w:rsidP="00753EA1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16:00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bookmarkStart w:id="0" w:name="_GoBack"/>
      <w:bookmarkEnd w:id="0"/>
      <w:proofErr w:type="gramEnd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603E"/>
    <w:rsid w:val="006B6E42"/>
    <w:rsid w:val="006C29E2"/>
    <w:rsid w:val="006D72EE"/>
    <w:rsid w:val="00724F0C"/>
    <w:rsid w:val="00752D82"/>
    <w:rsid w:val="00753EA1"/>
    <w:rsid w:val="00787435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4B34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65B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2021-05-06T11:29:00Z</dcterms:modified>
</cp:coreProperties>
</file>