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532E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Dagmar Kadlecová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4E6783">
        <w:rPr>
          <w:b/>
          <w:color w:val="000000" w:themeColor="text1"/>
          <w:sz w:val="40"/>
          <w:szCs w:val="40"/>
        </w:rPr>
        <w:t xml:space="preserve"> a 1.</w:t>
      </w:r>
      <w:r w:rsidR="00850841">
        <w:rPr>
          <w:b/>
          <w:color w:val="000000" w:themeColor="text1"/>
          <w:sz w:val="40"/>
          <w:szCs w:val="40"/>
        </w:rPr>
        <w:t>CV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4E6783">
        <w:rPr>
          <w:b/>
          <w:color w:val="000000" w:themeColor="text1"/>
          <w:sz w:val="40"/>
          <w:szCs w:val="40"/>
        </w:rPr>
        <w:t>Psychologie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850841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024448">
        <w:rPr>
          <w:color w:val="000000" w:themeColor="text1"/>
        </w:rPr>
        <w:t>.</w:t>
      </w:r>
      <w:r w:rsidR="004E6783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3A3327" w:rsidRPr="003A3327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4E6783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>-</w:t>
      </w:r>
      <w:r>
        <w:rPr>
          <w:color w:val="000000" w:themeColor="text1"/>
        </w:rPr>
        <w:t xml:space="preserve"> 9</w:t>
      </w:r>
      <w:r w:rsidR="00024448">
        <w:rPr>
          <w:color w:val="000000" w:themeColor="text1"/>
        </w:rPr>
        <w:t>:</w:t>
      </w:r>
      <w:r w:rsidR="004E6783">
        <w:rPr>
          <w:color w:val="000000" w:themeColor="text1"/>
        </w:rPr>
        <w:t>50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4E6783" w:rsidRDefault="004E6783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850841" w:rsidRDefault="00850841" w:rsidP="00850841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 xml:space="preserve">00 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 xml:space="preserve"> 9:50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4E6783" w:rsidRDefault="004E6783" w:rsidP="004E6783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850841" w:rsidRDefault="00850841" w:rsidP="00850841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 xml:space="preserve">00 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 xml:space="preserve"> 9:50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850841" w:rsidRDefault="00850841" w:rsidP="00850841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E6783" w:rsidRDefault="004E6783" w:rsidP="004E6783">
      <w:pPr>
        <w:rPr>
          <w:color w:val="000000" w:themeColor="text1"/>
        </w:rPr>
      </w:pPr>
    </w:p>
    <w:p w:rsidR="00850841" w:rsidRDefault="00850841" w:rsidP="00850841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 xml:space="preserve">00 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 xml:space="preserve"> 9:50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850841" w:rsidRDefault="00850841" w:rsidP="004E6783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E6783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50841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532E0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679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2021-11-22T08:25:00Z</dcterms:modified>
</cp:coreProperties>
</file>