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2540</wp:posOffset>
            </wp:positionV>
            <wp:extent cx="600075" cy="583565"/>
            <wp:effectExtent l="0" t="0" r="9525" b="6985"/>
            <wp:wrapThrough wrapText="bothSides">
              <wp:wrapPolygon edited="0">
                <wp:start x="0" y="0"/>
                <wp:lineTo x="0" y="21153"/>
                <wp:lineTo x="21257" y="21153"/>
                <wp:lineTo x="2125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Default="00344DDA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Bc. Milan Kotouč,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DiS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</w:p>
    <w:p w:rsidR="00240510" w:rsidRDefault="00240510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</w:p>
    <w:p w:rsidR="00240510" w:rsidRPr="00240510" w:rsidRDefault="00240510" w:rsidP="00F5042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0510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EEEEEE"/>
        </w:rPr>
        <w:t>Vždy po dohodě s vyučujícím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 xml:space="preserve">1AV a 1KPK  – </w:t>
      </w:r>
      <w:r w:rsidR="00D77686">
        <w:rPr>
          <w:b/>
          <w:color w:val="000000" w:themeColor="text1"/>
          <w:sz w:val="36"/>
          <w:szCs w:val="36"/>
        </w:rPr>
        <w:t>SE</w:t>
      </w:r>
    </w:p>
    <w:p w:rsidR="00344DDA" w:rsidRDefault="00344DDA" w:rsidP="00344DDA">
      <w:pPr>
        <w:rPr>
          <w:b/>
          <w:color w:val="000000" w:themeColor="text1"/>
        </w:rPr>
      </w:pPr>
    </w:p>
    <w:p w:rsidR="00F03EA3" w:rsidRDefault="00D77686" w:rsidP="00F03EA3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16.5.2025</w:t>
      </w:r>
      <w:proofErr w:type="gramEnd"/>
      <w:r>
        <w:rPr>
          <w:b/>
          <w:color w:val="000000" w:themeColor="text1"/>
        </w:rPr>
        <w:t xml:space="preserve"> -12:00 – 14:00hod – uč.16D – Hovorčovická</w:t>
      </w: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23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– 12:00 – 14:00hod – uč.16D – Hovorčovická</w:t>
      </w:r>
    </w:p>
    <w:p w:rsidR="00D77686" w:rsidRDefault="00D77686" w:rsidP="00F03EA3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30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– 12:00 – 14:00hod – uč.16D – Hovorčovická</w:t>
      </w:r>
    </w:p>
    <w:p w:rsidR="00344DDA" w:rsidRPr="00021222" w:rsidRDefault="00344DDA" w:rsidP="00344DDA">
      <w:pPr>
        <w:rPr>
          <w:b/>
          <w:color w:val="000000" w:themeColor="text1"/>
          <w:sz w:val="40"/>
          <w:szCs w:val="40"/>
        </w:rPr>
      </w:pPr>
    </w:p>
    <w:p w:rsidR="00021222" w:rsidRPr="00684DAE" w:rsidRDefault="00094380" w:rsidP="00021222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2A</w:t>
      </w:r>
      <w:r w:rsidR="00021222" w:rsidRPr="00684DAE">
        <w:rPr>
          <w:b/>
          <w:color w:val="000000" w:themeColor="text1"/>
          <w:sz w:val="36"/>
          <w:szCs w:val="36"/>
        </w:rPr>
        <w:t>V</w:t>
      </w:r>
      <w:r w:rsidRPr="00684DAE">
        <w:rPr>
          <w:b/>
          <w:color w:val="000000" w:themeColor="text1"/>
          <w:sz w:val="36"/>
          <w:szCs w:val="36"/>
        </w:rPr>
        <w:t xml:space="preserve"> </w:t>
      </w:r>
      <w:r w:rsidR="00D77686">
        <w:rPr>
          <w:b/>
          <w:color w:val="000000" w:themeColor="text1"/>
          <w:sz w:val="36"/>
          <w:szCs w:val="36"/>
        </w:rPr>
        <w:t xml:space="preserve">a </w:t>
      </w:r>
      <w:proofErr w:type="gramStart"/>
      <w:r w:rsidR="00D77686">
        <w:rPr>
          <w:b/>
          <w:color w:val="000000" w:themeColor="text1"/>
          <w:sz w:val="36"/>
          <w:szCs w:val="36"/>
        </w:rPr>
        <w:t>2KPK</w:t>
      </w:r>
      <w:proofErr w:type="gramEnd"/>
      <w:r w:rsidR="00021222" w:rsidRPr="00684DAE">
        <w:rPr>
          <w:b/>
          <w:color w:val="000000" w:themeColor="text1"/>
          <w:sz w:val="36"/>
          <w:szCs w:val="36"/>
        </w:rPr>
        <w:t xml:space="preserve">– </w:t>
      </w:r>
      <w:proofErr w:type="gramStart"/>
      <w:r w:rsidR="00344DDA" w:rsidRPr="00684DAE">
        <w:rPr>
          <w:b/>
          <w:color w:val="000000" w:themeColor="text1"/>
          <w:sz w:val="36"/>
          <w:szCs w:val="36"/>
        </w:rPr>
        <w:t>Kynologie</w:t>
      </w:r>
      <w:proofErr w:type="gramEnd"/>
      <w:r w:rsidR="00344DDA" w:rsidRPr="00684DAE">
        <w:rPr>
          <w:b/>
          <w:color w:val="000000" w:themeColor="text1"/>
          <w:sz w:val="36"/>
          <w:szCs w:val="36"/>
        </w:rPr>
        <w:t xml:space="preserve"> a sebeobrana</w:t>
      </w:r>
    </w:p>
    <w:p w:rsidR="00F03EA3" w:rsidRPr="00F03EA3" w:rsidRDefault="00F03EA3" w:rsidP="00021222">
      <w:pPr>
        <w:rPr>
          <w:b/>
          <w:color w:val="000000" w:themeColor="text1"/>
        </w:rPr>
      </w:pP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Sebeobrana</w:t>
      </w: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15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-</w:t>
      </w:r>
      <w:r>
        <w:rPr>
          <w:b/>
          <w:color w:val="000000" w:themeColor="text1"/>
        </w:rPr>
        <w:t>10:00</w:t>
      </w:r>
      <w:r>
        <w:rPr>
          <w:b/>
          <w:color w:val="000000" w:themeColor="text1"/>
        </w:rPr>
        <w:t xml:space="preserve"> – 1</w:t>
      </w:r>
      <w:r>
        <w:rPr>
          <w:b/>
          <w:color w:val="000000" w:themeColor="text1"/>
        </w:rPr>
        <w:t>2</w:t>
      </w:r>
      <w:r>
        <w:rPr>
          <w:b/>
          <w:color w:val="000000" w:themeColor="text1"/>
        </w:rPr>
        <w:t>:00hod – uč.16D – Hovorčovická</w:t>
      </w: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22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– 10:00 – 12:00hod – uč.16D – Hovorčovická</w:t>
      </w: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29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– 10:00 – 12:00hod – uč.16D – Hovorčovická</w:t>
      </w:r>
    </w:p>
    <w:p w:rsidR="00D77686" w:rsidRDefault="00D77686" w:rsidP="00021222">
      <w:pPr>
        <w:rPr>
          <w:b/>
          <w:color w:val="000000" w:themeColor="text1"/>
          <w:sz w:val="22"/>
          <w:szCs w:val="22"/>
        </w:rPr>
      </w:pPr>
    </w:p>
    <w:p w:rsidR="00F03EA3" w:rsidRP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Kynologie </w:t>
      </w:r>
    </w:p>
    <w:p w:rsidR="00344DDA" w:rsidRDefault="00344DDA" w:rsidP="00344DDA">
      <w:pPr>
        <w:rPr>
          <w:b/>
          <w:color w:val="000000" w:themeColor="text1"/>
          <w:sz w:val="22"/>
          <w:szCs w:val="22"/>
        </w:rPr>
      </w:pP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13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-10:00 – 12:00hod – </w:t>
      </w:r>
      <w:r>
        <w:rPr>
          <w:b/>
          <w:color w:val="000000" w:themeColor="text1"/>
        </w:rPr>
        <w:t>2AV  Ďáblice</w:t>
      </w: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-10:00 – 12:00hod – 2AV  Ďáblice</w:t>
      </w:r>
    </w:p>
    <w:p w:rsidR="00D77686" w:rsidRDefault="00D77686" w:rsidP="00D7768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27</w:t>
      </w:r>
      <w:r>
        <w:rPr>
          <w:b/>
          <w:color w:val="000000" w:themeColor="text1"/>
        </w:rPr>
        <w:t>.5.2025</w:t>
      </w:r>
      <w:proofErr w:type="gramEnd"/>
      <w:r>
        <w:rPr>
          <w:b/>
          <w:color w:val="000000" w:themeColor="text1"/>
        </w:rPr>
        <w:t xml:space="preserve"> -10:00 – 12:00hod – 2AV  Ďáblice</w:t>
      </w:r>
    </w:p>
    <w:p w:rsidR="00D77686" w:rsidRDefault="00D77686" w:rsidP="00D77686">
      <w:pPr>
        <w:rPr>
          <w:b/>
          <w:color w:val="000000" w:themeColor="text1"/>
        </w:rPr>
      </w:pPr>
    </w:p>
    <w:p w:rsidR="00D77686" w:rsidRPr="00684DAE" w:rsidRDefault="00D77686" w:rsidP="00344DDA">
      <w:pPr>
        <w:rPr>
          <w:b/>
          <w:color w:val="000000" w:themeColor="text1"/>
        </w:rPr>
      </w:pPr>
    </w:p>
    <w:p w:rsidR="00344DDA" w:rsidRPr="00684DAE" w:rsidRDefault="001D2DCD" w:rsidP="00344DD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3AV - </w:t>
      </w:r>
      <w:r w:rsidR="00344DDA" w:rsidRPr="00684DAE">
        <w:rPr>
          <w:b/>
          <w:color w:val="000000" w:themeColor="text1"/>
          <w:sz w:val="36"/>
          <w:szCs w:val="36"/>
        </w:rPr>
        <w:t>Základy pyrotechniky</w:t>
      </w:r>
    </w:p>
    <w:p w:rsidR="00344DDA" w:rsidRPr="00684DAE" w:rsidRDefault="00344DDA" w:rsidP="00021222">
      <w:pPr>
        <w:rPr>
          <w:b/>
          <w:color w:val="000000" w:themeColor="text1"/>
        </w:rPr>
      </w:pPr>
    </w:p>
    <w:p w:rsidR="00B13D8F" w:rsidRDefault="001D2DCD" w:rsidP="001D2DCD">
      <w:pPr>
        <w:rPr>
          <w:b/>
          <w:color w:val="000000" w:themeColor="text1"/>
        </w:rPr>
      </w:pPr>
      <w:proofErr w:type="gramStart"/>
      <w:r>
        <w:rPr>
          <w:color w:val="000000" w:themeColor="text1"/>
        </w:rPr>
        <w:t>16.5.2025</w:t>
      </w:r>
      <w:proofErr w:type="gramEnd"/>
      <w:r>
        <w:rPr>
          <w:color w:val="000000" w:themeColor="text1"/>
        </w:rPr>
        <w:t xml:space="preserve"> -  </w:t>
      </w:r>
      <w:r w:rsidRPr="00F03EA3">
        <w:rPr>
          <w:b/>
          <w:color w:val="000000" w:themeColor="text1"/>
        </w:rPr>
        <w:t>10:00-12:00</w:t>
      </w:r>
      <w:r>
        <w:rPr>
          <w:b/>
          <w:color w:val="000000" w:themeColor="text1"/>
        </w:rPr>
        <w:t xml:space="preserve"> – uč. 48</w:t>
      </w:r>
    </w:p>
    <w:p w:rsidR="001D2DCD" w:rsidRDefault="001D2DCD" w:rsidP="001D2DCD">
      <w:pPr>
        <w:rPr>
          <w:b/>
          <w:color w:val="000000" w:themeColor="text1"/>
        </w:rPr>
      </w:pPr>
      <w:proofErr w:type="gramStart"/>
      <w:r>
        <w:rPr>
          <w:color w:val="000000" w:themeColor="text1"/>
        </w:rPr>
        <w:t>23.5.2025</w:t>
      </w:r>
      <w:proofErr w:type="gramEnd"/>
      <w:r>
        <w:rPr>
          <w:color w:val="000000" w:themeColor="text1"/>
        </w:rPr>
        <w:t xml:space="preserve"> -  </w:t>
      </w:r>
      <w:r w:rsidRPr="00F03EA3">
        <w:rPr>
          <w:b/>
          <w:color w:val="000000" w:themeColor="text1"/>
        </w:rPr>
        <w:t>10:00-12:00</w:t>
      </w:r>
      <w:r>
        <w:rPr>
          <w:b/>
          <w:color w:val="000000" w:themeColor="text1"/>
        </w:rPr>
        <w:t xml:space="preserve"> – uč. 48</w:t>
      </w:r>
      <w:bookmarkStart w:id="0" w:name="_GoBack"/>
      <w:bookmarkEnd w:id="0"/>
    </w:p>
    <w:p w:rsidR="001D2DCD" w:rsidRPr="00684DAE" w:rsidRDefault="001D2DCD" w:rsidP="001D2DCD">
      <w:pPr>
        <w:rPr>
          <w:color w:val="000000" w:themeColor="text1"/>
        </w:rPr>
      </w:pPr>
      <w:proofErr w:type="gramStart"/>
      <w:r>
        <w:rPr>
          <w:color w:val="000000" w:themeColor="text1"/>
        </w:rPr>
        <w:t>30.5.2025</w:t>
      </w:r>
      <w:proofErr w:type="gramEnd"/>
      <w:r>
        <w:rPr>
          <w:color w:val="000000" w:themeColor="text1"/>
        </w:rPr>
        <w:t xml:space="preserve"> -  </w:t>
      </w:r>
      <w:r w:rsidRPr="00F03EA3">
        <w:rPr>
          <w:b/>
          <w:color w:val="000000" w:themeColor="text1"/>
        </w:rPr>
        <w:t>10:00-12:00</w:t>
      </w:r>
      <w:r>
        <w:rPr>
          <w:b/>
          <w:color w:val="000000" w:themeColor="text1"/>
        </w:rPr>
        <w:t xml:space="preserve"> – uč. 48</w:t>
      </w:r>
    </w:p>
    <w:p w:rsidR="001D2DCD" w:rsidRPr="00684DAE" w:rsidRDefault="001D2DCD" w:rsidP="001D2DCD">
      <w:pPr>
        <w:rPr>
          <w:color w:val="000000" w:themeColor="text1"/>
        </w:rPr>
      </w:pPr>
    </w:p>
    <w:p w:rsidR="001D2DCD" w:rsidRPr="00684DAE" w:rsidRDefault="001D2DCD" w:rsidP="001D2DCD">
      <w:pPr>
        <w:rPr>
          <w:color w:val="000000" w:themeColor="text1"/>
        </w:rPr>
      </w:pPr>
    </w:p>
    <w:sectPr w:rsidR="001D2DCD" w:rsidRPr="00684DAE" w:rsidSect="0024051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09E0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2DCD"/>
    <w:rsid w:val="001D389B"/>
    <w:rsid w:val="001F5E2F"/>
    <w:rsid w:val="00205C1C"/>
    <w:rsid w:val="002133FA"/>
    <w:rsid w:val="00220989"/>
    <w:rsid w:val="00224723"/>
    <w:rsid w:val="00240510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0382B"/>
    <w:rsid w:val="00313140"/>
    <w:rsid w:val="00315AF6"/>
    <w:rsid w:val="00344DDA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52C7"/>
    <w:rsid w:val="004F0AAA"/>
    <w:rsid w:val="00571EB9"/>
    <w:rsid w:val="005724B4"/>
    <w:rsid w:val="005774EB"/>
    <w:rsid w:val="005906DF"/>
    <w:rsid w:val="005B039D"/>
    <w:rsid w:val="005B7FC0"/>
    <w:rsid w:val="005D7A1A"/>
    <w:rsid w:val="005F69BC"/>
    <w:rsid w:val="0062617D"/>
    <w:rsid w:val="00652CA3"/>
    <w:rsid w:val="00671E54"/>
    <w:rsid w:val="00684DAE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36DDB"/>
    <w:rsid w:val="00D47199"/>
    <w:rsid w:val="00D73B69"/>
    <w:rsid w:val="00D77686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00933"/>
    <w:rsid w:val="00F03EA3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B35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2025-04-28T06:37:00Z</dcterms:created>
  <dcterms:modified xsi:type="dcterms:W3CDTF">2025-04-29T09:44:00Z</dcterms:modified>
</cp:coreProperties>
</file>