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13" w:rsidRPr="00835413" w:rsidRDefault="00835413" w:rsidP="00055EE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354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SMĚRNICE ŘEDITELE VOŠ</w:t>
      </w:r>
    </w:p>
    <w:p w:rsidR="00835413" w:rsidRPr="00835413" w:rsidRDefault="00835413" w:rsidP="00055E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354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PROVOZNÍ ŘÁD VYŠŠÍ ODBORNÉ ŠKOLY</w:t>
      </w:r>
    </w:p>
    <w:p w:rsidR="00835413" w:rsidRPr="00835413" w:rsidRDefault="00835413" w:rsidP="00055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541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(včetně pravidel BOZP, požární ochrany, evakuace a pronájmu prostor)</w:t>
      </w:r>
    </w:p>
    <w:p w:rsidR="00835413" w:rsidRPr="00835413" w:rsidRDefault="00D306BC" w:rsidP="001F36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  <w:r w:rsidR="00835413" w:rsidRPr="001F36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Číslo směrnice: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V-035</w:t>
      </w:r>
      <w:r w:rsidR="00835413" w:rsidRPr="001F36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/2026</w:t>
      </w:r>
      <w:r w:rsidR="00055EE2" w:rsidRPr="001F36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ze dne </w:t>
      </w:r>
      <w:r w:rsidR="00823F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3</w:t>
      </w:r>
      <w:r w:rsidR="001F36A7" w:rsidRPr="001F36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-6-2026</w:t>
      </w:r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35413" w:rsidRPr="008354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Účinnost </w:t>
      </w:r>
      <w:proofErr w:type="gramStart"/>
      <w:r w:rsidR="00835413" w:rsidRPr="008354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</w:t>
      </w:r>
      <w:proofErr w:type="gramEnd"/>
      <w:r w:rsidR="00835413" w:rsidRPr="008354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>1.9.2026</w:t>
      </w:r>
      <w:proofErr w:type="gramEnd"/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35413" w:rsidRPr="00055EE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Zpracoval:</w:t>
      </w:r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23F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PaedDr. </w:t>
      </w:r>
      <w:proofErr w:type="gramStart"/>
      <w:r w:rsidR="00823F9F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Jan</w:t>
      </w:r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bookmarkStart w:id="0" w:name="_GoBack"/>
      <w:bookmarkEnd w:id="0"/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cký, MBA, </w:t>
      </w:r>
      <w:proofErr w:type="spellStart"/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>D.Ed</w:t>
      </w:r>
      <w:proofErr w:type="spellEnd"/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35413" w:rsidRPr="008354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Schválil:</w:t>
      </w:r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>Mgr. Adam jedlička</w:t>
      </w:r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35413" w:rsidRPr="008354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Nahrazuje:</w:t>
      </w:r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provozní řád </w:t>
      </w:r>
      <w:proofErr w:type="spellStart"/>
      <w:proofErr w:type="gramStart"/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>č.j</w:t>
      </w:r>
      <w:proofErr w:type="spellEnd"/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proofErr w:type="gramEnd"/>
      <w:r w:rsidR="00055E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5EE2">
        <w:t xml:space="preserve">V- 013/18 ze dne </w:t>
      </w:r>
      <w:proofErr w:type="gramStart"/>
      <w:r w:rsidR="00055EE2">
        <w:t>1.9.2025</w:t>
      </w:r>
      <w:proofErr w:type="gramEnd"/>
      <w:r w:rsidR="00835413" w:rsidRPr="0083541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835413" w:rsidRPr="00835413" w:rsidRDefault="00D306BC" w:rsidP="00835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D202FF" w:rsidRPr="00835413" w:rsidRDefault="00D202FF" w:rsidP="00101C8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1</w:t>
      </w:r>
    </w:p>
    <w:p w:rsidR="00101C82" w:rsidRPr="00835413" w:rsidRDefault="00D202FF" w:rsidP="00101C8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Úvodní ustanovení</w:t>
      </w:r>
    </w:p>
    <w:p w:rsidR="00101C82" w:rsidRPr="00101C82" w:rsidRDefault="00D202FF" w:rsidP="00101C82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Tato směrnice stanovuje pravidla provozu objektů Vyšší odborné školy (dále jen „škola“), zásady bezpečnosti práce, ochrany zdraví, požární ochrany, evakuace osob a pravidla užívání prostor školy zaměstnan</w:t>
      </w:r>
      <w:r w:rsidR="00101C82">
        <w:rPr>
          <w:rFonts w:ascii="Arial" w:eastAsia="Times New Roman" w:hAnsi="Arial" w:cs="Arial"/>
          <w:lang w:eastAsia="cs-CZ"/>
        </w:rPr>
        <w:t>ci, studenty i třetími osobami.</w:t>
      </w:r>
    </w:p>
    <w:p w:rsidR="00D202FF" w:rsidRPr="00835413" w:rsidRDefault="00D202FF" w:rsidP="00101C82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Směrnice je závazná pro: </w:t>
      </w:r>
    </w:p>
    <w:p w:rsidR="00D202FF" w:rsidRPr="00835413" w:rsidRDefault="00396FC8" w:rsidP="00D202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studenty školy</w:t>
      </w:r>
    </w:p>
    <w:p w:rsidR="00D202FF" w:rsidRPr="00835413" w:rsidRDefault="00396FC8" w:rsidP="00D202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zaměstnance školy</w:t>
      </w:r>
    </w:p>
    <w:p w:rsidR="00D202FF" w:rsidRPr="00835413" w:rsidRDefault="00396FC8" w:rsidP="00D202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externí spolupracovníky</w:t>
      </w:r>
    </w:p>
    <w:p w:rsidR="00D202FF" w:rsidRPr="00835413" w:rsidRDefault="00396FC8" w:rsidP="00D202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návštěvníky</w:t>
      </w:r>
      <w:r w:rsidR="00D202FF" w:rsidRPr="00835413">
        <w:rPr>
          <w:rFonts w:ascii="Arial" w:eastAsia="Times New Roman" w:hAnsi="Arial" w:cs="Arial"/>
          <w:lang w:eastAsia="cs-CZ"/>
        </w:rPr>
        <w:t xml:space="preserve"> </w:t>
      </w:r>
    </w:p>
    <w:p w:rsidR="00D202FF" w:rsidRPr="00835413" w:rsidRDefault="00396FC8" w:rsidP="00D202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nájemce prostor školy</w:t>
      </w:r>
      <w:r w:rsidR="00D202FF" w:rsidRPr="00835413">
        <w:rPr>
          <w:rFonts w:ascii="Arial" w:eastAsia="Times New Roman" w:hAnsi="Arial" w:cs="Arial"/>
          <w:lang w:eastAsia="cs-CZ"/>
        </w:rPr>
        <w:t xml:space="preserve"> </w:t>
      </w:r>
    </w:p>
    <w:p w:rsidR="00D202FF" w:rsidRPr="00835413" w:rsidRDefault="00D202FF" w:rsidP="00D202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Každá osoba vstupující do objektu školy je povinna dodržovat: </w:t>
      </w:r>
    </w:p>
    <w:p w:rsidR="00D202FF" w:rsidRPr="00835413" w:rsidRDefault="00396FC8" w:rsidP="00D202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tuto směrnici</w:t>
      </w:r>
      <w:r w:rsidR="00D202FF" w:rsidRPr="00835413">
        <w:rPr>
          <w:rFonts w:ascii="Arial" w:eastAsia="Times New Roman" w:hAnsi="Arial" w:cs="Arial"/>
          <w:lang w:eastAsia="cs-CZ"/>
        </w:rPr>
        <w:t xml:space="preserve"> </w:t>
      </w:r>
    </w:p>
    <w:p w:rsidR="00D202FF" w:rsidRPr="00835413" w:rsidRDefault="00396FC8" w:rsidP="00D202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pokyny zaměstnanců školy</w:t>
      </w:r>
    </w:p>
    <w:p w:rsidR="00D202FF" w:rsidRDefault="00D202FF" w:rsidP="00D202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p</w:t>
      </w:r>
      <w:r w:rsidR="00396FC8">
        <w:rPr>
          <w:rFonts w:ascii="Arial" w:eastAsia="Times New Roman" w:hAnsi="Arial" w:cs="Arial"/>
          <w:lang w:eastAsia="cs-CZ"/>
        </w:rPr>
        <w:t>rávní předpisy České republiky</w:t>
      </w:r>
    </w:p>
    <w:p w:rsidR="002A496C" w:rsidRPr="00055EE2" w:rsidRDefault="00D306BC" w:rsidP="002A496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27" style="width:0;height:1.5pt" o:hralign="center" o:hrstd="t" o:hr="t" fillcolor="#a0a0a0" stroked="f"/>
        </w:pict>
      </w:r>
    </w:p>
    <w:p w:rsidR="00D202FF" w:rsidRPr="00835413" w:rsidRDefault="00D202FF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2</w:t>
      </w:r>
    </w:p>
    <w:p w:rsidR="00D202FF" w:rsidRPr="00835413" w:rsidRDefault="00D202FF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Provoz školy</w:t>
      </w:r>
    </w:p>
    <w:p w:rsidR="00D202FF" w:rsidRPr="00835413" w:rsidRDefault="00D202FF" w:rsidP="00D202F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2.1 Provozní doba</w:t>
      </w:r>
    </w:p>
    <w:p w:rsidR="00D202FF" w:rsidRPr="00835413" w:rsidRDefault="00D202FF" w:rsidP="00D202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Standardní provoz budovy: </w:t>
      </w:r>
    </w:p>
    <w:p w:rsidR="00D202FF" w:rsidRPr="00835413" w:rsidRDefault="00D202FF" w:rsidP="00D202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055EE2">
        <w:rPr>
          <w:rFonts w:ascii="Arial" w:hAnsi="Arial" w:cs="Arial"/>
        </w:rPr>
        <w:t>pondělí až pátek: 7:00–18</w:t>
      </w:r>
      <w:r w:rsidR="00396FC8">
        <w:rPr>
          <w:rFonts w:ascii="Arial" w:eastAsia="Times New Roman" w:hAnsi="Arial" w:cs="Arial"/>
          <w:lang w:eastAsia="cs-CZ"/>
        </w:rPr>
        <w:t>:00hod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D202FF" w:rsidRPr="00835413" w:rsidRDefault="00396FC8" w:rsidP="00D202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víkendy: dle schválených akcí</w:t>
      </w:r>
    </w:p>
    <w:p w:rsidR="00D202FF" w:rsidRPr="00835413" w:rsidRDefault="00D202FF" w:rsidP="00D202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Mimo provozní dobu je vstup možný pouze: </w:t>
      </w:r>
    </w:p>
    <w:p w:rsidR="00D202FF" w:rsidRPr="00835413" w:rsidRDefault="00396FC8" w:rsidP="00D202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se souhlasem vedení školy</w:t>
      </w:r>
    </w:p>
    <w:p w:rsidR="00D202FF" w:rsidRPr="00835413" w:rsidRDefault="00396FC8" w:rsidP="00D202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 přítomnosti odpovědné osoby</w:t>
      </w:r>
      <w:r w:rsidR="00D202FF" w:rsidRPr="00835413">
        <w:rPr>
          <w:rFonts w:ascii="Arial" w:eastAsia="Times New Roman" w:hAnsi="Arial" w:cs="Arial"/>
          <w:lang w:eastAsia="cs-CZ"/>
        </w:rPr>
        <w:t xml:space="preserve"> </w:t>
      </w:r>
    </w:p>
    <w:p w:rsidR="00D202FF" w:rsidRPr="00835413" w:rsidRDefault="00D202FF" w:rsidP="00D202F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01C82" w:rsidRDefault="00101C82">
      <w:pPr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br w:type="page"/>
      </w:r>
    </w:p>
    <w:p w:rsidR="00D202FF" w:rsidRPr="00055EE2" w:rsidRDefault="00D202FF" w:rsidP="00D202F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lastRenderedPageBreak/>
        <w:t>2.2 Režim vstupu</w:t>
      </w:r>
      <w:r w:rsidR="00055EE2" w:rsidRPr="00055EE2">
        <w:rPr>
          <w:rFonts w:ascii="Arial" w:eastAsia="Times New Roman" w:hAnsi="Arial" w:cs="Arial"/>
          <w:b/>
          <w:bCs/>
          <w:lang w:eastAsia="cs-CZ"/>
        </w:rPr>
        <w:t xml:space="preserve"> a povinnosti vyučujících a nájemců</w:t>
      </w:r>
    </w:p>
    <w:p w:rsidR="00B537A0" w:rsidRPr="00835413" w:rsidRDefault="00396FC8" w:rsidP="00D202F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2.2.A) </w:t>
      </w:r>
      <w:r w:rsidR="00B537A0" w:rsidRPr="00055EE2">
        <w:rPr>
          <w:rFonts w:ascii="Arial" w:eastAsia="Times New Roman" w:hAnsi="Arial" w:cs="Arial"/>
          <w:b/>
          <w:bCs/>
          <w:lang w:eastAsia="cs-CZ"/>
        </w:rPr>
        <w:t>Obecná ustanovení</w:t>
      </w:r>
    </w:p>
    <w:p w:rsidR="00D202FF" w:rsidRPr="00835413" w:rsidRDefault="00D202FF" w:rsidP="00D202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Vstup do budovy je umožněn pouze oprávněným osobám. </w:t>
      </w:r>
    </w:p>
    <w:p w:rsidR="00D202FF" w:rsidRPr="00835413" w:rsidRDefault="00D202FF" w:rsidP="00D202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Přístupové </w:t>
      </w:r>
      <w:r w:rsidRPr="00055EE2">
        <w:rPr>
          <w:rFonts w:ascii="Arial" w:hAnsi="Arial" w:cs="Arial"/>
        </w:rPr>
        <w:t>kódy</w:t>
      </w:r>
      <w:r w:rsidRPr="00835413">
        <w:rPr>
          <w:rFonts w:ascii="Arial" w:eastAsia="Times New Roman" w:hAnsi="Arial" w:cs="Arial"/>
          <w:lang w:eastAsia="cs-CZ"/>
        </w:rPr>
        <w:t xml:space="preserve"> a klíče: </w:t>
      </w:r>
    </w:p>
    <w:p w:rsidR="00D202FF" w:rsidRPr="00835413" w:rsidRDefault="00823F9F" w:rsidP="00D202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jsou evidovány a</w:t>
      </w:r>
      <w:r w:rsidR="002A496C">
        <w:rPr>
          <w:rFonts w:ascii="Arial" w:eastAsia="Times New Roman" w:hAnsi="Arial" w:cs="Arial"/>
          <w:lang w:eastAsia="cs-CZ"/>
        </w:rPr>
        <w:t xml:space="preserve"> je řešeno předávacím protokolem)</w:t>
      </w:r>
    </w:p>
    <w:p w:rsidR="00D202FF" w:rsidRPr="00835413" w:rsidRDefault="00D202FF" w:rsidP="00D202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ne</w:t>
      </w:r>
      <w:r w:rsidR="00396FC8">
        <w:rPr>
          <w:rFonts w:ascii="Arial" w:eastAsia="Times New Roman" w:hAnsi="Arial" w:cs="Arial"/>
          <w:lang w:eastAsia="cs-CZ"/>
        </w:rPr>
        <w:t>smí být půjčovány třetím osobám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D202FF" w:rsidRPr="00835413" w:rsidRDefault="00D202FF" w:rsidP="00D202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ztrá</w:t>
      </w:r>
      <w:r w:rsidR="00396FC8">
        <w:rPr>
          <w:rFonts w:ascii="Arial" w:eastAsia="Times New Roman" w:hAnsi="Arial" w:cs="Arial"/>
          <w:lang w:eastAsia="cs-CZ"/>
        </w:rPr>
        <w:t>ta musí být neprodleně oznámena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D202FF" w:rsidRPr="00835413" w:rsidRDefault="00D202FF" w:rsidP="00D202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Zakazuje se: </w:t>
      </w:r>
    </w:p>
    <w:p w:rsidR="00D202FF" w:rsidRPr="00055EE2" w:rsidRDefault="00D202FF" w:rsidP="00B537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vpouštět neznámé osoby do objektu, </w:t>
      </w:r>
      <w:r w:rsidRPr="00055EE2">
        <w:rPr>
          <w:rFonts w:ascii="Arial" w:hAnsi="Arial" w:cs="Arial"/>
        </w:rPr>
        <w:t xml:space="preserve"> </w:t>
      </w:r>
      <w:r w:rsidRPr="00835413">
        <w:rPr>
          <w:rFonts w:ascii="Arial" w:eastAsia="Times New Roman" w:hAnsi="Arial" w:cs="Arial"/>
          <w:lang w:eastAsia="cs-CZ"/>
        </w:rPr>
        <w:t>ne</w:t>
      </w:r>
      <w:r w:rsidR="00B537A0" w:rsidRPr="00055EE2">
        <w:rPr>
          <w:rFonts w:ascii="Arial" w:eastAsia="Times New Roman" w:hAnsi="Arial" w:cs="Arial"/>
          <w:lang w:eastAsia="cs-CZ"/>
        </w:rPr>
        <w:t>oprávněně pořizovat kopie klíčů</w:t>
      </w:r>
    </w:p>
    <w:p w:rsidR="00D202FF" w:rsidRPr="00055EE2" w:rsidRDefault="00B537A0" w:rsidP="00D202FF">
      <w:pPr>
        <w:jc w:val="both"/>
        <w:rPr>
          <w:rFonts w:ascii="Arial" w:hAnsi="Arial" w:cs="Arial"/>
          <w:b/>
        </w:rPr>
      </w:pPr>
      <w:r w:rsidRPr="00055EE2">
        <w:rPr>
          <w:rFonts w:ascii="Arial" w:hAnsi="Arial" w:cs="Arial"/>
        </w:rPr>
        <w:t>2.2B</w:t>
      </w:r>
      <w:r w:rsidR="00D202FF" w:rsidRPr="00055EE2">
        <w:rPr>
          <w:rFonts w:ascii="Arial" w:hAnsi="Arial" w:cs="Arial"/>
          <w:b/>
        </w:rPr>
        <w:t>)</w:t>
      </w:r>
      <w:r w:rsidR="00D202FF" w:rsidRPr="00055EE2">
        <w:rPr>
          <w:rFonts w:ascii="Arial" w:hAnsi="Arial" w:cs="Arial"/>
        </w:rPr>
        <w:t xml:space="preserve"> </w:t>
      </w:r>
      <w:r w:rsidR="00D202FF" w:rsidRPr="00055EE2">
        <w:rPr>
          <w:rFonts w:ascii="Arial" w:hAnsi="Arial" w:cs="Arial"/>
          <w:b/>
        </w:rPr>
        <w:t>Provoz pracoviště</w:t>
      </w:r>
    </w:p>
    <w:p w:rsidR="00705B05" w:rsidRDefault="00D202FF" w:rsidP="00CF4F2B">
      <w:pPr>
        <w:spacing w:after="0"/>
        <w:jc w:val="both"/>
        <w:rPr>
          <w:rFonts w:ascii="Arial" w:hAnsi="Arial" w:cs="Arial"/>
        </w:rPr>
      </w:pPr>
      <w:r w:rsidRPr="00055EE2">
        <w:rPr>
          <w:rFonts w:ascii="Arial" w:hAnsi="Arial" w:cs="Arial"/>
        </w:rPr>
        <w:t xml:space="preserve">     1.   Provoz pracoviště je možn</w:t>
      </w:r>
      <w:r w:rsidR="00823F9F">
        <w:rPr>
          <w:rFonts w:ascii="Arial" w:hAnsi="Arial" w:cs="Arial"/>
        </w:rPr>
        <w:t>ý pouze v době od 07.00 do 18:00</w:t>
      </w:r>
      <w:r w:rsidRPr="00055EE2">
        <w:rPr>
          <w:rFonts w:ascii="Arial" w:hAnsi="Arial" w:cs="Arial"/>
        </w:rPr>
        <w:t xml:space="preserve">, kdy je budova řádně </w:t>
      </w:r>
    </w:p>
    <w:p w:rsidR="00D202FF" w:rsidRPr="00055EE2" w:rsidRDefault="00705B05" w:rsidP="00CF4F2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202FF" w:rsidRPr="00055EE2">
        <w:rPr>
          <w:rFonts w:ascii="Arial" w:hAnsi="Arial" w:cs="Arial"/>
        </w:rPr>
        <w:t>odkódována a zpř</w:t>
      </w:r>
      <w:r w:rsidR="00396FC8">
        <w:rPr>
          <w:rFonts w:ascii="Arial" w:hAnsi="Arial" w:cs="Arial"/>
        </w:rPr>
        <w:t>ístupněna stanoveným vyučujícím</w:t>
      </w:r>
      <w:r w:rsidR="00D202FF" w:rsidRPr="00055EE2">
        <w:rPr>
          <w:rFonts w:ascii="Arial" w:hAnsi="Arial" w:cs="Arial"/>
        </w:rPr>
        <w:t xml:space="preserve"> </w:t>
      </w:r>
    </w:p>
    <w:p w:rsidR="00D31B26" w:rsidRDefault="00D202FF" w:rsidP="00CF4F2B">
      <w:pPr>
        <w:spacing w:after="0"/>
        <w:jc w:val="both"/>
        <w:rPr>
          <w:rFonts w:ascii="Arial" w:hAnsi="Arial" w:cs="Arial"/>
        </w:rPr>
      </w:pPr>
      <w:r w:rsidRPr="00055EE2">
        <w:rPr>
          <w:rFonts w:ascii="Arial" w:hAnsi="Arial" w:cs="Arial"/>
        </w:rPr>
        <w:t xml:space="preserve">     2.   S technickým zařízením je oprávněn pracovat pouze vyučující nebo odpovědný</w:t>
      </w:r>
    </w:p>
    <w:p w:rsidR="00D202FF" w:rsidRPr="00055EE2" w:rsidRDefault="00D31B26" w:rsidP="00CF4F2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202FF" w:rsidRPr="00055EE2">
        <w:rPr>
          <w:rFonts w:ascii="Arial" w:hAnsi="Arial" w:cs="Arial"/>
        </w:rPr>
        <w:t xml:space="preserve"> pracovník, který byl přede</w:t>
      </w:r>
      <w:r w:rsidR="00396FC8">
        <w:rPr>
          <w:rFonts w:ascii="Arial" w:hAnsi="Arial" w:cs="Arial"/>
        </w:rPr>
        <w:t>m poučen o pravidlech zacházení</w:t>
      </w:r>
      <w:r w:rsidR="00D202FF" w:rsidRPr="00055EE2">
        <w:rPr>
          <w:rFonts w:ascii="Arial" w:hAnsi="Arial" w:cs="Arial"/>
        </w:rPr>
        <w:t xml:space="preserve">  </w:t>
      </w:r>
    </w:p>
    <w:p w:rsidR="00D202FF" w:rsidRPr="00055EE2" w:rsidRDefault="00D202FF" w:rsidP="00B537A0">
      <w:pPr>
        <w:jc w:val="both"/>
        <w:rPr>
          <w:rFonts w:ascii="Arial" w:hAnsi="Arial" w:cs="Arial"/>
        </w:rPr>
      </w:pPr>
      <w:r w:rsidRPr="00055EE2">
        <w:rPr>
          <w:rFonts w:ascii="Arial" w:hAnsi="Arial" w:cs="Arial"/>
        </w:rPr>
        <w:t xml:space="preserve">     3.   K zajištění vzdělávacího procesu studentů a nájemců je možno využít pouze:</w:t>
      </w:r>
    </w:p>
    <w:p w:rsidR="00D202FF" w:rsidRPr="00055EE2" w:rsidRDefault="00396FC8" w:rsidP="002A496C">
      <w:pPr>
        <w:pStyle w:val="Odstavecseseznamem"/>
        <w:numPr>
          <w:ilvl w:val="0"/>
          <w:numId w:val="7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učeben pro VOŠ Praha</w:t>
      </w:r>
      <w:r w:rsidR="00D202FF" w:rsidRPr="00055EE2">
        <w:rPr>
          <w:rFonts w:ascii="Arial" w:hAnsi="Arial" w:cs="Arial"/>
          <w:sz w:val="22"/>
          <w:szCs w:val="22"/>
        </w:rPr>
        <w:t xml:space="preserve"> </w:t>
      </w:r>
    </w:p>
    <w:p w:rsidR="00D202FF" w:rsidRPr="00055EE2" w:rsidRDefault="00396FC8" w:rsidP="002A496C">
      <w:pPr>
        <w:pStyle w:val="Odstavecseseznamem"/>
        <w:numPr>
          <w:ilvl w:val="0"/>
          <w:numId w:val="7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specializovaného IT pracoviště</w:t>
      </w:r>
      <w:r w:rsidR="00D202FF" w:rsidRPr="00055EE2">
        <w:rPr>
          <w:rFonts w:ascii="Arial" w:hAnsi="Arial" w:cs="Arial"/>
          <w:sz w:val="22"/>
          <w:szCs w:val="22"/>
        </w:rPr>
        <w:t xml:space="preserve"> </w:t>
      </w:r>
    </w:p>
    <w:p w:rsidR="00D202FF" w:rsidRPr="00055EE2" w:rsidRDefault="00D202FF" w:rsidP="002A496C">
      <w:pPr>
        <w:pStyle w:val="Odstavecseseznamem"/>
        <w:numPr>
          <w:ilvl w:val="0"/>
          <w:numId w:val="76"/>
        </w:numPr>
        <w:jc w:val="both"/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 xml:space="preserve">sociálních </w:t>
      </w:r>
      <w:r w:rsidR="00396FC8">
        <w:rPr>
          <w:rFonts w:ascii="Arial" w:hAnsi="Arial" w:cs="Arial"/>
          <w:sz w:val="22"/>
          <w:szCs w:val="22"/>
        </w:rPr>
        <w:t>zařízení a kabinetu vyučujících</w:t>
      </w:r>
      <w:r w:rsidRPr="00055EE2">
        <w:rPr>
          <w:rFonts w:ascii="Arial" w:hAnsi="Arial" w:cs="Arial"/>
          <w:sz w:val="22"/>
          <w:szCs w:val="22"/>
        </w:rPr>
        <w:t xml:space="preserve"> </w:t>
      </w:r>
    </w:p>
    <w:p w:rsidR="00D202FF" w:rsidRPr="00055EE2" w:rsidRDefault="00823F9F" w:rsidP="002A496C">
      <w:pPr>
        <w:pStyle w:val="Odstavecseseznamem"/>
        <w:numPr>
          <w:ilvl w:val="0"/>
          <w:numId w:val="7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202FF" w:rsidRPr="00055EE2">
        <w:rPr>
          <w:rFonts w:ascii="Arial" w:hAnsi="Arial" w:cs="Arial"/>
          <w:sz w:val="22"/>
          <w:szCs w:val="22"/>
        </w:rPr>
        <w:t>o ost</w:t>
      </w:r>
      <w:r w:rsidR="00396FC8">
        <w:rPr>
          <w:rFonts w:ascii="Arial" w:hAnsi="Arial" w:cs="Arial"/>
          <w:sz w:val="22"/>
          <w:szCs w:val="22"/>
        </w:rPr>
        <w:t>atních prostor je vstup zakázán</w:t>
      </w:r>
      <w:r w:rsidR="00D202FF" w:rsidRPr="00055EE2">
        <w:rPr>
          <w:rFonts w:ascii="Arial" w:hAnsi="Arial" w:cs="Arial"/>
          <w:sz w:val="22"/>
          <w:szCs w:val="22"/>
        </w:rPr>
        <w:t xml:space="preserve"> </w:t>
      </w:r>
    </w:p>
    <w:p w:rsidR="00D202FF" w:rsidRPr="00055EE2" w:rsidRDefault="00D202FF" w:rsidP="00D202FF">
      <w:pPr>
        <w:jc w:val="both"/>
        <w:rPr>
          <w:rFonts w:ascii="Arial" w:hAnsi="Arial" w:cs="Arial"/>
        </w:rPr>
      </w:pPr>
    </w:p>
    <w:p w:rsidR="00D202FF" w:rsidRPr="00055EE2" w:rsidRDefault="00B537A0" w:rsidP="00705B05">
      <w:pPr>
        <w:rPr>
          <w:rFonts w:ascii="Arial" w:hAnsi="Arial" w:cs="Arial"/>
          <w:b/>
        </w:rPr>
      </w:pPr>
      <w:r w:rsidRPr="00055EE2">
        <w:rPr>
          <w:rFonts w:ascii="Arial" w:hAnsi="Arial" w:cs="Arial"/>
          <w:b/>
        </w:rPr>
        <w:t>2.2</w:t>
      </w:r>
      <w:r w:rsidR="00705B05">
        <w:rPr>
          <w:rFonts w:ascii="Arial" w:hAnsi="Arial" w:cs="Arial"/>
          <w:b/>
        </w:rPr>
        <w:t>C</w:t>
      </w:r>
      <w:r w:rsidR="00D202FF" w:rsidRPr="00055EE2">
        <w:rPr>
          <w:rFonts w:ascii="Arial" w:hAnsi="Arial" w:cs="Arial"/>
          <w:b/>
        </w:rPr>
        <w:t xml:space="preserve">) Povinnosti studentů a </w:t>
      </w:r>
      <w:r w:rsidR="00CF4F2B" w:rsidRPr="00055EE2">
        <w:rPr>
          <w:rFonts w:ascii="Arial" w:hAnsi="Arial" w:cs="Arial"/>
          <w:b/>
        </w:rPr>
        <w:t>nájemců</w:t>
      </w:r>
      <w:r w:rsidR="00D202FF" w:rsidRPr="00055EE2">
        <w:rPr>
          <w:rFonts w:ascii="Arial" w:hAnsi="Arial" w:cs="Arial"/>
          <w:b/>
        </w:rPr>
        <w:t>:</w:t>
      </w:r>
    </w:p>
    <w:p w:rsidR="00D202FF" w:rsidRPr="00055EE2" w:rsidRDefault="00D202FF" w:rsidP="002A496C">
      <w:pPr>
        <w:pStyle w:val="Odstavecseseznamem"/>
        <w:numPr>
          <w:ilvl w:val="0"/>
          <w:numId w:val="77"/>
        </w:numPr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 xml:space="preserve">Chování na předmětném pracovišti se řídí obecně závaznými předpisy BOZP, PO a ustanoveními školního řádu. </w:t>
      </w:r>
    </w:p>
    <w:p w:rsidR="00D202FF" w:rsidRPr="00055EE2" w:rsidRDefault="00D202FF" w:rsidP="002A496C">
      <w:pPr>
        <w:pStyle w:val="Odstavecseseznamem"/>
        <w:numPr>
          <w:ilvl w:val="0"/>
          <w:numId w:val="77"/>
        </w:numPr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 xml:space="preserve">Na pracovišti se mohou studenti a </w:t>
      </w:r>
      <w:r w:rsidR="00055EE2" w:rsidRPr="00055EE2">
        <w:rPr>
          <w:rFonts w:ascii="Arial" w:hAnsi="Arial" w:cs="Arial"/>
          <w:sz w:val="22"/>
          <w:szCs w:val="22"/>
        </w:rPr>
        <w:t>nájemci</w:t>
      </w:r>
      <w:r w:rsidRPr="00055EE2">
        <w:rPr>
          <w:rFonts w:ascii="Arial" w:hAnsi="Arial" w:cs="Arial"/>
          <w:sz w:val="22"/>
          <w:szCs w:val="22"/>
        </w:rPr>
        <w:t xml:space="preserve"> zdržovat pouze za přítomnosti vyučujícího nebo jiného odpovědného pracovníka.      </w:t>
      </w:r>
    </w:p>
    <w:p w:rsidR="00D202FF" w:rsidRPr="00055EE2" w:rsidRDefault="00D202FF" w:rsidP="002A496C">
      <w:pPr>
        <w:numPr>
          <w:ilvl w:val="0"/>
          <w:numId w:val="77"/>
        </w:numPr>
        <w:spacing w:after="0" w:line="240" w:lineRule="auto"/>
        <w:rPr>
          <w:rFonts w:ascii="Arial" w:hAnsi="Arial" w:cs="Arial"/>
        </w:rPr>
      </w:pPr>
      <w:r w:rsidRPr="00055EE2">
        <w:rPr>
          <w:rFonts w:ascii="Arial" w:hAnsi="Arial" w:cs="Arial"/>
        </w:rPr>
        <w:t xml:space="preserve">Technické zařízení, kterým je toto pracoviště vybaveno uvádí do provozu dozorující vyučující nebo stanovený pracovník. </w:t>
      </w:r>
    </w:p>
    <w:p w:rsidR="00D202FF" w:rsidRPr="00055EE2" w:rsidRDefault="00D202FF" w:rsidP="002A496C">
      <w:pPr>
        <w:pStyle w:val="Odstavecseseznamem"/>
        <w:numPr>
          <w:ilvl w:val="0"/>
          <w:numId w:val="77"/>
        </w:numPr>
        <w:rPr>
          <w:rFonts w:ascii="Arial" w:hAnsi="Arial" w:cs="Arial"/>
          <w:color w:val="000000"/>
          <w:sz w:val="22"/>
          <w:szCs w:val="22"/>
        </w:rPr>
      </w:pPr>
      <w:r w:rsidRPr="00055EE2">
        <w:rPr>
          <w:rFonts w:ascii="Arial" w:hAnsi="Arial" w:cs="Arial"/>
          <w:color w:val="000000"/>
          <w:sz w:val="22"/>
          <w:szCs w:val="22"/>
        </w:rPr>
        <w:t>Konzumace potravin včetně nápojů je ve společných prostorách zakázána. Povolena pouze v prostorách kmenových učeben.</w:t>
      </w:r>
    </w:p>
    <w:p w:rsidR="00D31B26" w:rsidRDefault="00D202FF" w:rsidP="002A496C">
      <w:pPr>
        <w:numPr>
          <w:ilvl w:val="0"/>
          <w:numId w:val="77"/>
        </w:numPr>
        <w:spacing w:after="0" w:line="240" w:lineRule="auto"/>
        <w:rPr>
          <w:rFonts w:ascii="Arial" w:hAnsi="Arial" w:cs="Arial"/>
        </w:rPr>
      </w:pPr>
      <w:r w:rsidRPr="00055EE2">
        <w:rPr>
          <w:rFonts w:ascii="Arial" w:hAnsi="Arial" w:cs="Arial"/>
        </w:rPr>
        <w:t xml:space="preserve">Poškodí-li student či </w:t>
      </w:r>
      <w:r w:rsidR="00055EE2" w:rsidRPr="00055EE2">
        <w:rPr>
          <w:rFonts w:ascii="Arial" w:hAnsi="Arial" w:cs="Arial"/>
        </w:rPr>
        <w:t>jiná osoba</w:t>
      </w:r>
      <w:r w:rsidRPr="00055EE2">
        <w:rPr>
          <w:rFonts w:ascii="Arial" w:hAnsi="Arial" w:cs="Arial"/>
        </w:rPr>
        <w:t xml:space="preserve"> úmyslně nebo z nedbalosti školní majetek nebo majetek pronajímatele, je povinen uhradit způsobenou škodu nebo zabezpečit uvedení věci do původního stavu. Příslušné jednání může být rovněž hodnoceno jako kázeňský přestupek.</w:t>
      </w:r>
    </w:p>
    <w:p w:rsidR="00D11437" w:rsidRPr="00D11437" w:rsidRDefault="00D11437" w:rsidP="00D11437">
      <w:pPr>
        <w:spacing w:after="0" w:line="240" w:lineRule="auto"/>
        <w:ind w:left="720"/>
        <w:rPr>
          <w:rFonts w:ascii="Arial" w:hAnsi="Arial" w:cs="Arial"/>
        </w:rPr>
      </w:pPr>
    </w:p>
    <w:p w:rsidR="00D202FF" w:rsidRPr="00055EE2" w:rsidRDefault="00B537A0" w:rsidP="00D202FF">
      <w:pPr>
        <w:jc w:val="both"/>
        <w:rPr>
          <w:rFonts w:ascii="Arial" w:hAnsi="Arial" w:cs="Arial"/>
          <w:b/>
        </w:rPr>
      </w:pPr>
      <w:r w:rsidRPr="00055EE2">
        <w:rPr>
          <w:rFonts w:ascii="Arial" w:hAnsi="Arial" w:cs="Arial"/>
          <w:b/>
        </w:rPr>
        <w:t>2.2</w:t>
      </w:r>
      <w:r w:rsidR="00705B05">
        <w:rPr>
          <w:rFonts w:ascii="Arial" w:hAnsi="Arial" w:cs="Arial"/>
          <w:b/>
        </w:rPr>
        <w:t>D</w:t>
      </w:r>
      <w:r w:rsidR="00D202FF" w:rsidRPr="00055EE2">
        <w:rPr>
          <w:rFonts w:ascii="Arial" w:hAnsi="Arial" w:cs="Arial"/>
          <w:b/>
        </w:rPr>
        <w:t>)</w:t>
      </w:r>
      <w:r w:rsidR="00D202FF" w:rsidRPr="00055EE2">
        <w:rPr>
          <w:rFonts w:ascii="Arial" w:hAnsi="Arial" w:cs="Arial"/>
        </w:rPr>
        <w:t xml:space="preserve"> </w:t>
      </w:r>
      <w:r w:rsidR="00055EE2" w:rsidRPr="00055EE2">
        <w:rPr>
          <w:rFonts w:ascii="Arial" w:hAnsi="Arial" w:cs="Arial"/>
          <w:b/>
        </w:rPr>
        <w:t xml:space="preserve"> Povinnosti vyučujících a dozorujících osob v nájmu</w:t>
      </w:r>
      <w:r w:rsidR="00D202FF" w:rsidRPr="00055EE2">
        <w:rPr>
          <w:rFonts w:ascii="Arial" w:hAnsi="Arial" w:cs="Arial"/>
          <w:b/>
        </w:rPr>
        <w:t>:</w:t>
      </w:r>
    </w:p>
    <w:p w:rsidR="00D202FF" w:rsidRPr="00055EE2" w:rsidRDefault="00D202FF" w:rsidP="002A496C">
      <w:pPr>
        <w:pStyle w:val="Odstavecseseznamem"/>
        <w:numPr>
          <w:ilvl w:val="0"/>
          <w:numId w:val="78"/>
        </w:numPr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>Dostavit se v dostatečném časovém předstihu před zahájením samotné činnosti na pracoviště a  odkódovat prostory pro výuku.</w:t>
      </w:r>
    </w:p>
    <w:p w:rsidR="00D202FF" w:rsidRPr="00055EE2" w:rsidRDefault="00D202FF" w:rsidP="002A496C">
      <w:pPr>
        <w:pStyle w:val="Odstavecseseznamem"/>
        <w:numPr>
          <w:ilvl w:val="0"/>
          <w:numId w:val="78"/>
        </w:numPr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 xml:space="preserve">Zkontrolovat funkčnost technického vybavení pracoviště se zvláštním zřetelem k exponátům vystavených v prosklených vitrínách. V případě zjištění poškození nebo jiných závad uvedených předmětů, neprodleně věc hlásit vedení školy, hospodářce a ihned zapsat do </w:t>
      </w:r>
      <w:r w:rsidRPr="00055EE2">
        <w:rPr>
          <w:rFonts w:ascii="Arial" w:hAnsi="Arial" w:cs="Arial"/>
          <w:i/>
          <w:sz w:val="22"/>
          <w:szCs w:val="22"/>
        </w:rPr>
        <w:t>sešitu poškození a závad a návrhů na zlepšení funkčnosti technického vybavení</w:t>
      </w:r>
      <w:r w:rsidRPr="00055EE2">
        <w:rPr>
          <w:rFonts w:ascii="Arial" w:hAnsi="Arial" w:cs="Arial"/>
          <w:sz w:val="22"/>
          <w:szCs w:val="22"/>
        </w:rPr>
        <w:t xml:space="preserve">. </w:t>
      </w:r>
    </w:p>
    <w:p w:rsidR="00D202FF" w:rsidRPr="00055EE2" w:rsidRDefault="00D202FF" w:rsidP="002A496C">
      <w:pPr>
        <w:pStyle w:val="Odstavecseseznamem"/>
        <w:numPr>
          <w:ilvl w:val="0"/>
          <w:numId w:val="78"/>
        </w:numPr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 xml:space="preserve">Vyučující </w:t>
      </w:r>
      <w:r w:rsidR="00055EE2" w:rsidRPr="00055EE2">
        <w:rPr>
          <w:rFonts w:ascii="Arial" w:hAnsi="Arial" w:cs="Arial"/>
          <w:sz w:val="22"/>
          <w:szCs w:val="22"/>
        </w:rPr>
        <w:t xml:space="preserve">a dozorující osoby v nájmu </w:t>
      </w:r>
      <w:r w:rsidRPr="00055EE2">
        <w:rPr>
          <w:rFonts w:ascii="Arial" w:hAnsi="Arial" w:cs="Arial"/>
          <w:sz w:val="22"/>
          <w:szCs w:val="22"/>
        </w:rPr>
        <w:t>v prostoru pracoviště organizující danou vzdělávací či zájmovou činnost, dbá nad dodržováním pořádku</w:t>
      </w:r>
      <w:r w:rsidR="00396FC8">
        <w:rPr>
          <w:rFonts w:ascii="Arial" w:hAnsi="Arial" w:cs="Arial"/>
          <w:sz w:val="22"/>
          <w:szCs w:val="22"/>
        </w:rPr>
        <w:t>,</w:t>
      </w:r>
      <w:r w:rsidRPr="00055EE2">
        <w:rPr>
          <w:rFonts w:ascii="Arial" w:hAnsi="Arial" w:cs="Arial"/>
          <w:sz w:val="22"/>
          <w:szCs w:val="22"/>
        </w:rPr>
        <w:t xml:space="preserve"> a šetrném zacházení s technickým vybavením.</w:t>
      </w:r>
    </w:p>
    <w:p w:rsidR="00D202FF" w:rsidRPr="00055EE2" w:rsidRDefault="00D202FF" w:rsidP="002A496C">
      <w:pPr>
        <w:pStyle w:val="Odstavecseseznamem"/>
        <w:numPr>
          <w:ilvl w:val="0"/>
          <w:numId w:val="78"/>
        </w:numPr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>Po dobu činnosti se</w:t>
      </w:r>
      <w:r w:rsidR="00055EE2" w:rsidRPr="00055EE2">
        <w:rPr>
          <w:rFonts w:ascii="Arial" w:hAnsi="Arial" w:cs="Arial"/>
          <w:sz w:val="22"/>
          <w:szCs w:val="22"/>
        </w:rPr>
        <w:t xml:space="preserve"> vyučující a </w:t>
      </w:r>
      <w:r w:rsidRPr="00055EE2">
        <w:rPr>
          <w:rFonts w:ascii="Arial" w:hAnsi="Arial" w:cs="Arial"/>
          <w:sz w:val="22"/>
          <w:szCs w:val="22"/>
        </w:rPr>
        <w:t xml:space="preserve"> </w:t>
      </w:r>
      <w:r w:rsidR="00055EE2" w:rsidRPr="00055EE2">
        <w:rPr>
          <w:rFonts w:ascii="Arial" w:hAnsi="Arial" w:cs="Arial"/>
          <w:sz w:val="22"/>
          <w:szCs w:val="22"/>
        </w:rPr>
        <w:t>dozorující osoba</w:t>
      </w:r>
      <w:r w:rsidRPr="00055EE2">
        <w:rPr>
          <w:rFonts w:ascii="Arial" w:hAnsi="Arial" w:cs="Arial"/>
          <w:sz w:val="22"/>
          <w:szCs w:val="22"/>
        </w:rPr>
        <w:t xml:space="preserve"> </w:t>
      </w:r>
      <w:r w:rsidR="00055EE2" w:rsidRPr="00055EE2">
        <w:rPr>
          <w:rFonts w:ascii="Arial" w:hAnsi="Arial" w:cs="Arial"/>
          <w:sz w:val="22"/>
          <w:szCs w:val="22"/>
        </w:rPr>
        <w:t xml:space="preserve"> v nájmu </w:t>
      </w:r>
      <w:r w:rsidRPr="00055EE2">
        <w:rPr>
          <w:rFonts w:ascii="Arial" w:hAnsi="Arial" w:cs="Arial"/>
          <w:sz w:val="22"/>
          <w:szCs w:val="22"/>
        </w:rPr>
        <w:t>konající vzdělávací proces, zájmové aktivity či dozor nesmí vzdálit z</w:t>
      </w:r>
      <w:r w:rsidR="00B537A0" w:rsidRPr="00055EE2">
        <w:rPr>
          <w:rFonts w:ascii="Arial" w:hAnsi="Arial" w:cs="Arial"/>
          <w:sz w:val="22"/>
          <w:szCs w:val="22"/>
        </w:rPr>
        <w:t> pracoviště</w:t>
      </w:r>
    </w:p>
    <w:p w:rsidR="00D202FF" w:rsidRPr="00055EE2" w:rsidRDefault="00D202FF" w:rsidP="002A496C">
      <w:pPr>
        <w:pStyle w:val="Odstavecseseznamem"/>
        <w:numPr>
          <w:ilvl w:val="0"/>
          <w:numId w:val="78"/>
        </w:numPr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 xml:space="preserve">Po skončení aktivit dbá vyučující  </w:t>
      </w:r>
      <w:r w:rsidR="00055EE2" w:rsidRPr="00055EE2">
        <w:rPr>
          <w:rFonts w:ascii="Arial" w:hAnsi="Arial" w:cs="Arial"/>
          <w:sz w:val="22"/>
          <w:szCs w:val="22"/>
        </w:rPr>
        <w:t xml:space="preserve">a dozorující osoba v nájmu </w:t>
      </w:r>
      <w:r w:rsidRPr="00055EE2">
        <w:rPr>
          <w:rFonts w:ascii="Arial" w:hAnsi="Arial" w:cs="Arial"/>
          <w:sz w:val="22"/>
          <w:szCs w:val="22"/>
        </w:rPr>
        <w:t xml:space="preserve">nad uvedením prostor do původního stavu a  uzamknutí vnitřních prostor a budovy, včetně vstupní brány a zakódování budovy. V případě nedodržení těchto podmínek, může být hodnoceno </w:t>
      </w:r>
      <w:r w:rsidRPr="00055EE2">
        <w:rPr>
          <w:rFonts w:ascii="Arial" w:hAnsi="Arial" w:cs="Arial"/>
          <w:sz w:val="22"/>
          <w:szCs w:val="22"/>
        </w:rPr>
        <w:lastRenderedPageBreak/>
        <w:t>jako hrubé</w:t>
      </w:r>
      <w:r w:rsidR="00055EE2" w:rsidRPr="00055EE2">
        <w:rPr>
          <w:rFonts w:ascii="Arial" w:hAnsi="Arial" w:cs="Arial"/>
          <w:sz w:val="22"/>
          <w:szCs w:val="22"/>
        </w:rPr>
        <w:t xml:space="preserve"> porušení pracovních povinností či smlouvy o pronájmu.</w:t>
      </w:r>
      <w:r w:rsidRPr="00055EE2">
        <w:rPr>
          <w:rFonts w:ascii="Arial" w:hAnsi="Arial" w:cs="Arial"/>
          <w:sz w:val="22"/>
          <w:szCs w:val="22"/>
        </w:rPr>
        <w:t xml:space="preserve"> </w:t>
      </w:r>
      <w:r w:rsidR="001F36A7">
        <w:rPr>
          <w:rFonts w:ascii="Arial" w:hAnsi="Arial" w:cs="Arial"/>
          <w:sz w:val="22"/>
          <w:szCs w:val="22"/>
        </w:rPr>
        <w:t xml:space="preserve">Harmonogram odemykání a zamykání bude definováno v příloze </w:t>
      </w:r>
      <w:proofErr w:type="gramStart"/>
      <w:r w:rsidR="001F36A7">
        <w:rPr>
          <w:rFonts w:ascii="Arial" w:hAnsi="Arial" w:cs="Arial"/>
          <w:sz w:val="22"/>
          <w:szCs w:val="22"/>
        </w:rPr>
        <w:t>č.1</w:t>
      </w:r>
      <w:proofErr w:type="gramEnd"/>
    </w:p>
    <w:p w:rsidR="00D202FF" w:rsidRPr="00055EE2" w:rsidRDefault="00D202FF" w:rsidP="002A496C">
      <w:pPr>
        <w:pStyle w:val="Odstavecseseznamem"/>
        <w:numPr>
          <w:ilvl w:val="0"/>
          <w:numId w:val="78"/>
        </w:numPr>
        <w:rPr>
          <w:rFonts w:ascii="Arial" w:hAnsi="Arial" w:cs="Arial"/>
          <w:sz w:val="22"/>
          <w:szCs w:val="22"/>
        </w:rPr>
      </w:pPr>
      <w:r w:rsidRPr="00055EE2">
        <w:rPr>
          <w:rFonts w:ascii="Arial" w:hAnsi="Arial" w:cs="Arial"/>
          <w:sz w:val="22"/>
          <w:szCs w:val="22"/>
        </w:rPr>
        <w:t xml:space="preserve">Poškodí-li vyučující </w:t>
      </w:r>
      <w:r w:rsidR="00055EE2" w:rsidRPr="00055EE2">
        <w:rPr>
          <w:rFonts w:ascii="Arial" w:hAnsi="Arial" w:cs="Arial"/>
          <w:sz w:val="22"/>
          <w:szCs w:val="22"/>
        </w:rPr>
        <w:t xml:space="preserve">nebo dozorující osoba v nájmu </w:t>
      </w:r>
      <w:r w:rsidRPr="00055EE2">
        <w:rPr>
          <w:rFonts w:ascii="Arial" w:hAnsi="Arial" w:cs="Arial"/>
          <w:sz w:val="22"/>
          <w:szCs w:val="22"/>
        </w:rPr>
        <w:t xml:space="preserve">úmyslně nebo z nedbalosti školní majetek nebo majetek pronajímatele, je povinen uhradit způsobenou škodu nebo zabezpečit uvedení věci do původního stavu. 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28" style="width:0;height:1.5pt" o:hralign="center" o:hrstd="t" o:hr="t" fillcolor="#a0a0a0" stroked="f"/>
        </w:pict>
      </w:r>
    </w:p>
    <w:p w:rsidR="00D11437" w:rsidRDefault="00D11437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</w:p>
    <w:p w:rsidR="00835413" w:rsidRPr="00835413" w:rsidRDefault="00835413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3</w:t>
      </w:r>
    </w:p>
    <w:p w:rsidR="00835413" w:rsidRPr="00835413" w:rsidRDefault="00835413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Provoz učeben</w:t>
      </w: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3.1 Obecná pravidla</w:t>
      </w:r>
    </w:p>
    <w:p w:rsidR="00835413" w:rsidRPr="00835413" w:rsidRDefault="00835413" w:rsidP="00835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Učebny slouží výhradně: </w:t>
      </w:r>
    </w:p>
    <w:p w:rsidR="00835413" w:rsidRPr="00835413" w:rsidRDefault="00396FC8" w:rsidP="008354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 výuce</w:t>
      </w:r>
    </w:p>
    <w:p w:rsidR="00835413" w:rsidRPr="00835413" w:rsidRDefault="00396FC8" w:rsidP="008354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odborným seminářům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8354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schváleným akcím školy</w:t>
      </w:r>
    </w:p>
    <w:p w:rsidR="00835413" w:rsidRPr="00835413" w:rsidRDefault="00835413" w:rsidP="008354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Uživatelé učeben jsou povinni: </w:t>
      </w:r>
    </w:p>
    <w:p w:rsidR="00835413" w:rsidRPr="00835413" w:rsidRDefault="00396FC8" w:rsidP="008354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udržovat pořádek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8354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chránit vybavení školy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8354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hlásit závady</w:t>
      </w:r>
    </w:p>
    <w:p w:rsidR="00835413" w:rsidRPr="00835413" w:rsidRDefault="00835413" w:rsidP="008354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Po ukončení výuky musí být: </w:t>
      </w:r>
    </w:p>
    <w:p w:rsidR="00835413" w:rsidRPr="00835413" w:rsidRDefault="00396FC8" w:rsidP="008354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vypnuta technika</w:t>
      </w:r>
    </w:p>
    <w:p w:rsidR="00835413" w:rsidRPr="00055EE2" w:rsidRDefault="00396FC8" w:rsidP="008354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uzavřena okna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C851DC" w:rsidRPr="00835413" w:rsidRDefault="00C851DC" w:rsidP="008354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055EE2">
        <w:rPr>
          <w:rFonts w:ascii="Arial" w:eastAsia="Times New Roman" w:hAnsi="Arial" w:cs="Arial"/>
          <w:lang w:eastAsia="cs-CZ"/>
        </w:rPr>
        <w:t>zvednout židle</w:t>
      </w:r>
    </w:p>
    <w:p w:rsidR="00D11437" w:rsidRDefault="00835413" w:rsidP="00D1143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u</w:t>
      </w:r>
      <w:r w:rsidR="00396FC8">
        <w:rPr>
          <w:rFonts w:ascii="Arial" w:eastAsia="Times New Roman" w:hAnsi="Arial" w:cs="Arial"/>
          <w:lang w:eastAsia="cs-CZ"/>
        </w:rPr>
        <w:t>čebna uvedena do původního stavu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C851DC" w:rsidP="00D1143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cs-CZ"/>
        </w:rPr>
      </w:pPr>
      <w:r w:rsidRPr="00D11437">
        <w:rPr>
          <w:rFonts w:ascii="Arial" w:eastAsia="Times New Roman" w:hAnsi="Arial" w:cs="Arial"/>
          <w:b/>
          <w:bCs/>
          <w:lang w:eastAsia="cs-CZ"/>
        </w:rPr>
        <w:t>3.2 ICT a počítačová učebna</w:t>
      </w:r>
    </w:p>
    <w:p w:rsidR="00835413" w:rsidRPr="00835413" w:rsidRDefault="00835413" w:rsidP="008354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Je zakázáno: </w:t>
      </w:r>
    </w:p>
    <w:p w:rsidR="00835413" w:rsidRPr="00835413" w:rsidRDefault="00835413" w:rsidP="008354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inst</w:t>
      </w:r>
      <w:r w:rsidR="00396FC8">
        <w:rPr>
          <w:rFonts w:ascii="Arial" w:eastAsia="Times New Roman" w:hAnsi="Arial" w:cs="Arial"/>
          <w:lang w:eastAsia="cs-CZ"/>
        </w:rPr>
        <w:t>alovat neautorizovaný software</w:t>
      </w:r>
    </w:p>
    <w:p w:rsidR="00835413" w:rsidRPr="00835413" w:rsidRDefault="00396FC8" w:rsidP="008354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měnit nastavení zařízení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8354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obcházet zabezpečení sítě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8354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používat nelegální software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83541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Uživatel odpovídá </w:t>
      </w:r>
      <w:proofErr w:type="gramStart"/>
      <w:r w:rsidRPr="00835413">
        <w:rPr>
          <w:rFonts w:ascii="Arial" w:eastAsia="Times New Roman" w:hAnsi="Arial" w:cs="Arial"/>
          <w:lang w:eastAsia="cs-CZ"/>
        </w:rPr>
        <w:t>za</w:t>
      </w:r>
      <w:proofErr w:type="gramEnd"/>
      <w:r w:rsidRPr="00835413">
        <w:rPr>
          <w:rFonts w:ascii="Arial" w:eastAsia="Times New Roman" w:hAnsi="Arial" w:cs="Arial"/>
          <w:lang w:eastAsia="cs-CZ"/>
        </w:rPr>
        <w:t xml:space="preserve">: </w:t>
      </w:r>
    </w:p>
    <w:p w:rsidR="00835413" w:rsidRPr="00835413" w:rsidRDefault="00835413" w:rsidP="0083541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ochranu hesel, </w:t>
      </w:r>
    </w:p>
    <w:p w:rsidR="00835413" w:rsidRPr="00835413" w:rsidRDefault="00396FC8" w:rsidP="0083541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bezpečné nakládání s daty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83541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dodržování autorských práv </w:t>
      </w:r>
    </w:p>
    <w:p w:rsidR="00835413" w:rsidRPr="00835413" w:rsidRDefault="00835413" w:rsidP="008354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Připojení soukromých zařízení do školní sítě podléhá souhlasu správce ICT. 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29" style="width:0;height:1.5pt" o:hralign="center" o:hrstd="t" o:hr="t" fillcolor="#a0a0a0" stroked="f"/>
        </w:pict>
      </w: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3.3 Odborné učebny</w:t>
      </w:r>
      <w:r w:rsidR="00C851DC" w:rsidRPr="00055EE2">
        <w:rPr>
          <w:rFonts w:ascii="Arial" w:eastAsia="Times New Roman" w:hAnsi="Arial" w:cs="Arial"/>
          <w:b/>
          <w:bCs/>
          <w:lang w:eastAsia="cs-CZ"/>
        </w:rPr>
        <w:t xml:space="preserve"> - sebeobrana</w:t>
      </w:r>
    </w:p>
    <w:p w:rsidR="00835413" w:rsidRPr="00835413" w:rsidRDefault="00835413" w:rsidP="0083541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V odborných učebnách je nutné dodržovat: </w:t>
      </w:r>
    </w:p>
    <w:p w:rsidR="00835413" w:rsidRPr="00835413" w:rsidRDefault="00396FC8" w:rsidP="0083541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bezpečnostní pokyny</w:t>
      </w:r>
    </w:p>
    <w:p w:rsidR="00835413" w:rsidRPr="00835413" w:rsidRDefault="00835413" w:rsidP="0083541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provozní </w:t>
      </w:r>
      <w:r w:rsidR="00396FC8">
        <w:rPr>
          <w:rFonts w:ascii="Arial" w:eastAsia="Times New Roman" w:hAnsi="Arial" w:cs="Arial"/>
          <w:lang w:eastAsia="cs-CZ"/>
        </w:rPr>
        <w:t>pravidla jednotlivých pracovišť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23F9F" w:rsidP="00D1143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2</w:t>
      </w:r>
      <w:r w:rsidR="00D11437">
        <w:rPr>
          <w:rFonts w:ascii="Arial" w:eastAsia="Times New Roman" w:hAnsi="Arial" w:cs="Arial"/>
          <w:lang w:eastAsia="cs-CZ"/>
        </w:rPr>
        <w:t xml:space="preserve">.  </w:t>
      </w:r>
      <w:r w:rsidR="00835413" w:rsidRPr="00835413">
        <w:rPr>
          <w:rFonts w:ascii="Arial" w:eastAsia="Times New Roman" w:hAnsi="Arial" w:cs="Arial"/>
          <w:lang w:eastAsia="cs-CZ"/>
        </w:rPr>
        <w:t>Manipulace s</w:t>
      </w:r>
      <w:r w:rsidR="00C851DC" w:rsidRPr="00055EE2">
        <w:rPr>
          <w:rFonts w:ascii="Arial" w:eastAsia="Times New Roman" w:hAnsi="Arial" w:cs="Arial"/>
          <w:lang w:eastAsia="cs-CZ"/>
        </w:rPr>
        <w:t> </w:t>
      </w:r>
      <w:r w:rsidR="00835413" w:rsidRPr="00835413">
        <w:rPr>
          <w:rFonts w:ascii="Arial" w:eastAsia="Times New Roman" w:hAnsi="Arial" w:cs="Arial"/>
          <w:lang w:eastAsia="cs-CZ"/>
        </w:rPr>
        <w:t>přístroji</w:t>
      </w:r>
      <w:r w:rsidR="00C851DC" w:rsidRPr="00055EE2">
        <w:rPr>
          <w:rFonts w:ascii="Arial" w:eastAsia="Times New Roman" w:hAnsi="Arial" w:cs="Arial"/>
          <w:lang w:eastAsia="cs-CZ"/>
        </w:rPr>
        <w:t xml:space="preserve"> a pomůckami</w:t>
      </w:r>
      <w:r w:rsidR="00835413" w:rsidRPr="00835413">
        <w:rPr>
          <w:rFonts w:ascii="Arial" w:eastAsia="Times New Roman" w:hAnsi="Arial" w:cs="Arial"/>
          <w:lang w:eastAsia="cs-CZ"/>
        </w:rPr>
        <w:t xml:space="preserve"> je možná pouze: </w:t>
      </w:r>
    </w:p>
    <w:p w:rsidR="00835413" w:rsidRPr="00835413" w:rsidRDefault="00396FC8" w:rsidP="002A49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po proškolení</w:t>
      </w:r>
    </w:p>
    <w:p w:rsidR="00835413" w:rsidRPr="00835413" w:rsidRDefault="00396FC8" w:rsidP="002A49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pod dohledem vyučujícího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0" style="width:0;height:1.5pt" o:hralign="center" o:hrstd="t" o:hr="t" fillcolor="#a0a0a0" stroked="f"/>
        </w:pict>
      </w:r>
    </w:p>
    <w:p w:rsidR="002A496C" w:rsidRDefault="002A496C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</w:p>
    <w:p w:rsidR="002A496C" w:rsidRDefault="002A496C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</w:p>
    <w:p w:rsidR="00835413" w:rsidRPr="00835413" w:rsidRDefault="00835413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4</w:t>
      </w:r>
    </w:p>
    <w:p w:rsidR="00835413" w:rsidRDefault="00835413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Bezpečnost a ochrana zdraví při práci</w:t>
      </w:r>
    </w:p>
    <w:p w:rsidR="00D11437" w:rsidRPr="00835413" w:rsidRDefault="00D11437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4.1 Obecné zásady</w:t>
      </w:r>
    </w:p>
    <w:p w:rsidR="00835413" w:rsidRPr="00835413" w:rsidRDefault="00835413" w:rsidP="002A496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Každý je povinen chovat se tak, aby: </w:t>
      </w:r>
    </w:p>
    <w:p w:rsidR="00835413" w:rsidRPr="00835413" w:rsidRDefault="00835413" w:rsidP="002A496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neo</w:t>
      </w:r>
      <w:r w:rsidR="00396FC8">
        <w:rPr>
          <w:rFonts w:ascii="Arial" w:eastAsia="Times New Roman" w:hAnsi="Arial" w:cs="Arial"/>
          <w:lang w:eastAsia="cs-CZ"/>
        </w:rPr>
        <w:t>hrozil zdraví své ani ostatních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nezpůsobil škodu na majetku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Ve všech prostorách školy platí zákaz: </w:t>
      </w:r>
    </w:p>
    <w:p w:rsidR="00835413" w:rsidRPr="00835413" w:rsidRDefault="00396FC8" w:rsidP="002A496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kouření</w:t>
      </w:r>
    </w:p>
    <w:p w:rsidR="00835413" w:rsidRPr="00835413" w:rsidRDefault="00396FC8" w:rsidP="002A496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užívání alkoholu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užívání omamných látek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manipulace s ot</w:t>
      </w:r>
      <w:r w:rsidR="00396FC8">
        <w:rPr>
          <w:rFonts w:ascii="Arial" w:eastAsia="Times New Roman" w:hAnsi="Arial" w:cs="Arial"/>
          <w:lang w:eastAsia="cs-CZ"/>
        </w:rPr>
        <w:t>evřeným ohněm mimo určená místa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4.2 Úrazy</w:t>
      </w:r>
    </w:p>
    <w:p w:rsidR="00835413" w:rsidRPr="00835413" w:rsidRDefault="00835413" w:rsidP="002A496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Každý úraz musí být ihned oznámen: </w:t>
      </w:r>
    </w:p>
    <w:p w:rsidR="00835413" w:rsidRPr="00835413" w:rsidRDefault="00396FC8" w:rsidP="002A496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vyučujícímu</w:t>
      </w:r>
    </w:p>
    <w:p w:rsidR="00835413" w:rsidRPr="00835413" w:rsidRDefault="00396FC8" w:rsidP="002A496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vedoucímu zaměstnance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vedení školy</w:t>
      </w:r>
    </w:p>
    <w:p w:rsidR="00835413" w:rsidRPr="00835413" w:rsidRDefault="00835413" w:rsidP="002A496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O úrazu se provede záznam dle platných právních předpisů. 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1" style="width:0;height:1.5pt" o:hralign="center" o:hrstd="t" o:hr="t" fillcolor="#a0a0a0" stroked="f"/>
        </w:pict>
      </w:r>
    </w:p>
    <w:p w:rsidR="00835413" w:rsidRPr="00835413" w:rsidRDefault="00835413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5</w:t>
      </w:r>
    </w:p>
    <w:p w:rsidR="00835413" w:rsidRPr="00835413" w:rsidRDefault="00835413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Požární ochrana</w:t>
      </w:r>
    </w:p>
    <w:p w:rsidR="00835413" w:rsidRPr="00835413" w:rsidRDefault="00835413" w:rsidP="002A496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Každá osoba je povinna: </w:t>
      </w:r>
    </w:p>
    <w:p w:rsidR="00835413" w:rsidRPr="00835413" w:rsidRDefault="00835413" w:rsidP="002A496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dbát zásad požární ochrany </w:t>
      </w:r>
    </w:p>
    <w:p w:rsidR="00835413" w:rsidRPr="00835413" w:rsidRDefault="00396FC8" w:rsidP="002A496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seznámit se s únikovými cestami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respektovat evakuační pokyny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Je zakázáno: </w:t>
      </w:r>
    </w:p>
    <w:p w:rsidR="00835413" w:rsidRPr="00835413" w:rsidRDefault="00396FC8" w:rsidP="002A496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blokovat únikové cesty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manipulovat s</w:t>
      </w:r>
      <w:r w:rsidR="00396FC8">
        <w:rPr>
          <w:rFonts w:ascii="Arial" w:eastAsia="Times New Roman" w:hAnsi="Arial" w:cs="Arial"/>
          <w:lang w:eastAsia="cs-CZ"/>
        </w:rPr>
        <w:t xml:space="preserve"> hasicími přístroji bez důvodu</w:t>
      </w:r>
    </w:p>
    <w:p w:rsidR="00835413" w:rsidRPr="00835413" w:rsidRDefault="00396FC8" w:rsidP="002A496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poškozovat požární značení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Požární vybavení musí být: </w:t>
      </w:r>
    </w:p>
    <w:p w:rsidR="00835413" w:rsidRPr="00835413" w:rsidRDefault="00174CDC" w:rsidP="002A496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trvale přístupné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174CDC" w:rsidP="002A496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funkční</w:t>
      </w:r>
    </w:p>
    <w:p w:rsidR="00835413" w:rsidRPr="00835413" w:rsidRDefault="00174CDC" w:rsidP="002A496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viditelně označené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2" style="width:0;height:1.5pt" o:hralign="center" o:hrstd="t" o:hr="t" fillcolor="#a0a0a0" stroked="f"/>
        </w:pict>
      </w:r>
    </w:p>
    <w:p w:rsidR="00835413" w:rsidRPr="00835413" w:rsidRDefault="00835413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6</w:t>
      </w:r>
    </w:p>
    <w:p w:rsidR="00835413" w:rsidRPr="00835413" w:rsidRDefault="00835413" w:rsidP="00D114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Evakuace osob</w:t>
      </w: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lastRenderedPageBreak/>
        <w:t>6.1 Vyhlášení evakuace</w:t>
      </w:r>
    </w:p>
    <w:p w:rsidR="00835413" w:rsidRPr="00835413" w:rsidRDefault="00835413" w:rsidP="002A496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Evakuace může být vyhlášena: </w:t>
      </w:r>
    </w:p>
    <w:p w:rsidR="00835413" w:rsidRPr="00835413" w:rsidRDefault="00174CDC" w:rsidP="002A496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při požáru.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úniku nebezpečných látek</w:t>
      </w:r>
    </w:p>
    <w:p w:rsidR="00835413" w:rsidRPr="00835413" w:rsidRDefault="00396FC8" w:rsidP="002A496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bezpečnostní hrozbě</w:t>
      </w:r>
    </w:p>
    <w:p w:rsidR="00835413" w:rsidRPr="00835413" w:rsidRDefault="00396FC8" w:rsidP="002A496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jiné mimořádné události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Evakuaci vyhlašuje: </w:t>
      </w:r>
    </w:p>
    <w:p w:rsidR="00835413" w:rsidRPr="00835413" w:rsidRDefault="00174CDC" w:rsidP="002A496C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ředitel školy</w:t>
      </w:r>
    </w:p>
    <w:p w:rsidR="00835413" w:rsidRPr="00835413" w:rsidRDefault="00174CDC" w:rsidP="002A496C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pověřený zaměstnanec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D11437" w:rsidP="002A496C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složky IZS</w:t>
      </w:r>
    </w:p>
    <w:p w:rsidR="00835413" w:rsidRPr="00835413" w:rsidRDefault="00D11437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6</w:t>
      </w:r>
      <w:r w:rsidR="00835413" w:rsidRPr="00835413">
        <w:rPr>
          <w:rFonts w:ascii="Arial" w:eastAsia="Times New Roman" w:hAnsi="Arial" w:cs="Arial"/>
          <w:b/>
          <w:bCs/>
          <w:lang w:eastAsia="cs-CZ"/>
        </w:rPr>
        <w:t>.2 Povinnosti osob při evakuaci</w:t>
      </w:r>
    </w:p>
    <w:p w:rsidR="00835413" w:rsidRPr="00835413" w:rsidRDefault="00835413" w:rsidP="002A496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Po vyhlášení evakuace jsou všechny osoby povinny: </w:t>
      </w:r>
    </w:p>
    <w:p w:rsidR="00835413" w:rsidRPr="00835413" w:rsidRDefault="00396FC8" w:rsidP="002A496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okamžitě přerušit činnost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ří</w:t>
      </w:r>
      <w:r w:rsidR="00174CDC">
        <w:rPr>
          <w:rFonts w:ascii="Arial" w:eastAsia="Times New Roman" w:hAnsi="Arial" w:cs="Arial"/>
          <w:lang w:eastAsia="cs-CZ"/>
        </w:rPr>
        <w:t>dit se pokyny odpovědnýc</w:t>
      </w:r>
      <w:r w:rsidR="00396FC8">
        <w:rPr>
          <w:rFonts w:ascii="Arial" w:eastAsia="Times New Roman" w:hAnsi="Arial" w:cs="Arial"/>
          <w:lang w:eastAsia="cs-CZ"/>
        </w:rPr>
        <w:t>h osob</w:t>
      </w:r>
    </w:p>
    <w:p w:rsidR="00835413" w:rsidRPr="00835413" w:rsidRDefault="00396FC8" w:rsidP="002A496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použít nejbližší únikovou cestu</w:t>
      </w:r>
    </w:p>
    <w:p w:rsidR="00835413" w:rsidRPr="00835413" w:rsidRDefault="00396FC8" w:rsidP="002A496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zachovat klid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823F9F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cs-CZ"/>
        </w:rPr>
      </w:pPr>
    </w:p>
    <w:p w:rsidR="00835413" w:rsidRPr="00835413" w:rsidRDefault="00823F9F" w:rsidP="00823F9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proofErr w:type="gramStart"/>
      <w:r>
        <w:rPr>
          <w:rFonts w:ascii="Arial" w:eastAsia="Times New Roman" w:hAnsi="Arial" w:cs="Arial"/>
          <w:lang w:eastAsia="cs-CZ"/>
        </w:rPr>
        <w:t>2.</w:t>
      </w:r>
      <w:r w:rsidR="00835413" w:rsidRPr="00835413">
        <w:rPr>
          <w:rFonts w:ascii="Arial" w:eastAsia="Times New Roman" w:hAnsi="Arial" w:cs="Arial"/>
          <w:lang w:eastAsia="cs-CZ"/>
        </w:rPr>
        <w:t>Pedagogický</w:t>
      </w:r>
      <w:proofErr w:type="gramEnd"/>
      <w:r w:rsidR="00835413" w:rsidRPr="00835413">
        <w:rPr>
          <w:rFonts w:ascii="Arial" w:eastAsia="Times New Roman" w:hAnsi="Arial" w:cs="Arial"/>
          <w:lang w:eastAsia="cs-CZ"/>
        </w:rPr>
        <w:t xml:space="preserve"> pracovník: </w:t>
      </w:r>
    </w:p>
    <w:p w:rsidR="00835413" w:rsidRPr="00835413" w:rsidRDefault="00835413" w:rsidP="002A496C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o</w:t>
      </w:r>
      <w:r w:rsidR="00396FC8">
        <w:rPr>
          <w:rFonts w:ascii="Arial" w:eastAsia="Times New Roman" w:hAnsi="Arial" w:cs="Arial"/>
          <w:lang w:eastAsia="cs-CZ"/>
        </w:rPr>
        <w:t>dpovídá za organizaci studentů</w:t>
      </w:r>
    </w:p>
    <w:p w:rsidR="00835413" w:rsidRPr="00835413" w:rsidRDefault="00396FC8" w:rsidP="002A496C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provádí kontrolu učeben</w:t>
      </w:r>
    </w:p>
    <w:p w:rsidR="00D11437" w:rsidRDefault="00835413" w:rsidP="002A496C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zajistí </w:t>
      </w:r>
      <w:r w:rsidR="00396FC8">
        <w:rPr>
          <w:rFonts w:ascii="Arial" w:eastAsia="Times New Roman" w:hAnsi="Arial" w:cs="Arial"/>
          <w:lang w:eastAsia="cs-CZ"/>
        </w:rPr>
        <w:t>přesun studentů na shromaždiště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D1143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6.3 Shromaždiště</w:t>
      </w:r>
    </w:p>
    <w:p w:rsidR="00396FC8" w:rsidRPr="00396FC8" w:rsidRDefault="00835413" w:rsidP="00396FC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396FC8">
        <w:rPr>
          <w:rFonts w:ascii="Arial" w:eastAsia="Times New Roman" w:hAnsi="Arial" w:cs="Arial"/>
          <w:lang w:eastAsia="cs-CZ"/>
        </w:rPr>
        <w:t>Shromaždiště evakuovaných osob je určeno:</w:t>
      </w:r>
      <w:r w:rsidR="00396FC8" w:rsidRPr="00396FC8">
        <w:rPr>
          <w:rFonts w:ascii="Arial" w:eastAsia="Times New Roman" w:hAnsi="Arial" w:cs="Arial"/>
          <w:lang w:eastAsia="cs-CZ"/>
        </w:rPr>
        <w:t xml:space="preserve"> </w:t>
      </w:r>
      <w:r w:rsidR="00823F9F" w:rsidRPr="00396FC8">
        <w:rPr>
          <w:rFonts w:ascii="Arial" w:eastAsia="Times New Roman" w:hAnsi="Arial" w:cs="Arial"/>
          <w:lang w:eastAsia="cs-CZ"/>
        </w:rPr>
        <w:t xml:space="preserve">ulice Na Terase </w:t>
      </w:r>
      <w:r w:rsidR="00396FC8" w:rsidRPr="00396FC8">
        <w:rPr>
          <w:rFonts w:ascii="Arial" w:eastAsia="Times New Roman" w:hAnsi="Arial" w:cs="Arial"/>
          <w:lang w:eastAsia="cs-CZ"/>
        </w:rPr>
        <w:t xml:space="preserve"> 355/8, Ďáblice, Praha 8, </w:t>
      </w:r>
      <w:r w:rsidR="00823F9F" w:rsidRPr="00396FC8">
        <w:rPr>
          <w:rFonts w:ascii="Arial" w:eastAsia="Times New Roman" w:hAnsi="Arial" w:cs="Arial"/>
          <w:lang w:eastAsia="cs-CZ"/>
        </w:rPr>
        <w:t>180 00</w:t>
      </w:r>
    </w:p>
    <w:p w:rsidR="00835413" w:rsidRPr="00396FC8" w:rsidRDefault="00835413" w:rsidP="002A496C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396FC8">
        <w:rPr>
          <w:rFonts w:ascii="Arial" w:eastAsia="Times New Roman" w:hAnsi="Arial" w:cs="Arial"/>
          <w:lang w:eastAsia="cs-CZ"/>
        </w:rPr>
        <w:t xml:space="preserve">Po příchodu na shromaždiště: </w:t>
      </w:r>
    </w:p>
    <w:p w:rsidR="00835413" w:rsidRPr="00396FC8" w:rsidRDefault="00396FC8" w:rsidP="002A496C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proběhne kontrola osob</w:t>
      </w:r>
    </w:p>
    <w:p w:rsidR="00835413" w:rsidRPr="00835413" w:rsidRDefault="00835413" w:rsidP="002A496C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396FC8">
        <w:rPr>
          <w:rFonts w:ascii="Arial" w:eastAsia="Times New Roman" w:hAnsi="Arial" w:cs="Arial"/>
          <w:lang w:eastAsia="cs-CZ"/>
        </w:rPr>
        <w:t xml:space="preserve">čeká se na pokyny odpovědných </w:t>
      </w:r>
      <w:r w:rsidR="00396FC8">
        <w:rPr>
          <w:rFonts w:ascii="Arial" w:eastAsia="Times New Roman" w:hAnsi="Arial" w:cs="Arial"/>
          <w:lang w:eastAsia="cs-CZ"/>
        </w:rPr>
        <w:t>složek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6.4 Evakuační dokumentace</w:t>
      </w:r>
    </w:p>
    <w:p w:rsidR="00835413" w:rsidRPr="00835413" w:rsidRDefault="00835413" w:rsidP="002A496C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Evakuační plány musí být: </w:t>
      </w:r>
    </w:p>
    <w:p w:rsidR="00835413" w:rsidRPr="00835413" w:rsidRDefault="00396FC8" w:rsidP="002A496C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viditelně vyvěšeny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pravidelně aktualizovány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2A496C" w:rsidP="002A496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2.  </w:t>
      </w:r>
      <w:r w:rsidR="00835413" w:rsidRPr="00835413">
        <w:rPr>
          <w:rFonts w:ascii="Arial" w:eastAsia="Times New Roman" w:hAnsi="Arial" w:cs="Arial"/>
          <w:lang w:eastAsia="cs-CZ"/>
        </w:rPr>
        <w:t xml:space="preserve">Škola provádí: </w:t>
      </w:r>
    </w:p>
    <w:p w:rsidR="00835413" w:rsidRPr="00835413" w:rsidRDefault="00396FC8" w:rsidP="002A496C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školení zaměstnanců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pravidelná evakuační cvičení</w:t>
      </w:r>
    </w:p>
    <w:p w:rsidR="001320F7" w:rsidRPr="002A496C" w:rsidRDefault="00D306BC" w:rsidP="002A496C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3" style="width:0;height:1.5pt" o:hralign="center" o:hrstd="t" o:hr="t" fillcolor="#a0a0a0" stroked="f"/>
        </w:pict>
      </w:r>
    </w:p>
    <w:p w:rsidR="001F36A7" w:rsidRDefault="001F36A7">
      <w:pPr>
        <w:rPr>
          <w:rFonts w:ascii="Arial" w:eastAsia="Times New Roman" w:hAnsi="Arial" w:cs="Arial"/>
          <w:b/>
          <w:bCs/>
          <w:kern w:val="36"/>
          <w:lang w:eastAsia="cs-CZ"/>
        </w:rPr>
      </w:pPr>
      <w:r>
        <w:rPr>
          <w:rFonts w:ascii="Arial" w:eastAsia="Times New Roman" w:hAnsi="Arial" w:cs="Arial"/>
          <w:b/>
          <w:bCs/>
          <w:kern w:val="36"/>
          <w:lang w:eastAsia="cs-CZ"/>
        </w:rPr>
        <w:br w:type="page"/>
      </w:r>
    </w:p>
    <w:p w:rsidR="00835413" w:rsidRP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lastRenderedPageBreak/>
        <w:t>Článek 7</w:t>
      </w:r>
    </w:p>
    <w:p w:rsidR="002A496C" w:rsidRPr="00835413" w:rsidRDefault="00835413" w:rsidP="001F36A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Ochrana majetku školy</w:t>
      </w:r>
    </w:p>
    <w:p w:rsidR="00835413" w:rsidRPr="00835413" w:rsidRDefault="00835413" w:rsidP="002A496C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Každý odpovídá za škodu způsobenou: </w:t>
      </w:r>
    </w:p>
    <w:p w:rsidR="00835413" w:rsidRPr="00835413" w:rsidRDefault="00174CDC" w:rsidP="002A496C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Úmyslně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 nedbalosti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Zakazuje se: </w:t>
      </w:r>
    </w:p>
    <w:p w:rsidR="00835413" w:rsidRPr="00835413" w:rsidRDefault="00174CDC" w:rsidP="002A496C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poškozovat v</w:t>
      </w:r>
      <w:r w:rsidR="00396FC8">
        <w:rPr>
          <w:rFonts w:ascii="Arial" w:eastAsia="Times New Roman" w:hAnsi="Arial" w:cs="Arial"/>
          <w:lang w:eastAsia="cs-CZ"/>
        </w:rPr>
        <w:t>ybaven</w:t>
      </w:r>
    </w:p>
    <w:p w:rsidR="00835413" w:rsidRPr="00835413" w:rsidRDefault="00396FC8" w:rsidP="002A496C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odnášet majetek bez souhlasu</w:t>
      </w:r>
    </w:p>
    <w:p w:rsidR="00835413" w:rsidRPr="00835413" w:rsidRDefault="00396FC8" w:rsidP="002A496C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zasahovat do elektroinstalace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4" style="width:0;height:1.5pt" o:hralign="center" o:hrstd="t" o:hr="t" fillcolor="#a0a0a0" stroked="f"/>
        </w:pict>
      </w:r>
    </w:p>
    <w:p w:rsidR="00835413" w:rsidRP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8</w:t>
      </w:r>
    </w:p>
    <w:p w:rsid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Kamerový systém</w:t>
      </w:r>
    </w:p>
    <w:p w:rsidR="002A496C" w:rsidRPr="00835413" w:rsidRDefault="002A496C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</w:p>
    <w:p w:rsidR="00835413" w:rsidRPr="00835413" w:rsidRDefault="00835413" w:rsidP="002A496C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Vybrané prostory školy mohou být monitorovány kamerovým systémem. </w:t>
      </w:r>
    </w:p>
    <w:p w:rsidR="00835413" w:rsidRPr="00835413" w:rsidRDefault="00835413" w:rsidP="002A496C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Kamerový systém slouží: </w:t>
      </w:r>
    </w:p>
    <w:p w:rsidR="00835413" w:rsidRPr="00835413" w:rsidRDefault="00396FC8" w:rsidP="002A496C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 ochraně osob</w:t>
      </w:r>
    </w:p>
    <w:p w:rsidR="00835413" w:rsidRPr="00835413" w:rsidRDefault="00396FC8" w:rsidP="002A496C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ochraně majetku</w:t>
      </w:r>
    </w:p>
    <w:p w:rsidR="00835413" w:rsidRPr="00835413" w:rsidRDefault="00396FC8" w:rsidP="002A496C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prevenci protiprávního jednání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Provoz s</w:t>
      </w:r>
      <w:r w:rsidR="00396FC8">
        <w:rPr>
          <w:rFonts w:ascii="Arial" w:eastAsia="Times New Roman" w:hAnsi="Arial" w:cs="Arial"/>
          <w:lang w:eastAsia="cs-CZ"/>
        </w:rPr>
        <w:t>ystému probíhá v souladu s GDPR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5" style="width:0;height:1.5pt" o:hralign="center" o:hrstd="t" o:hr="t" fillcolor="#a0a0a0" stroked="f"/>
        </w:pict>
      </w:r>
    </w:p>
    <w:p w:rsidR="00835413" w:rsidRP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9</w:t>
      </w:r>
    </w:p>
    <w:p w:rsidR="00835413" w:rsidRP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Pronájem prostor třetím osobám</w:t>
      </w: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9.1 Obecná pravidla</w:t>
      </w:r>
    </w:p>
    <w:p w:rsidR="00835413" w:rsidRDefault="00835413" w:rsidP="002A496C">
      <w:pPr>
        <w:numPr>
          <w:ilvl w:val="0"/>
          <w:numId w:val="6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Pronájem prostor školy je možný pouze: </w:t>
      </w:r>
    </w:p>
    <w:p w:rsidR="00705B05" w:rsidRPr="00835413" w:rsidRDefault="00705B05" w:rsidP="00705B05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:rsidR="00835413" w:rsidRPr="00835413" w:rsidRDefault="00396FC8" w:rsidP="002A496C">
      <w:pPr>
        <w:numPr>
          <w:ilvl w:val="0"/>
          <w:numId w:val="63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 základě smlouvy</w:t>
      </w:r>
    </w:p>
    <w:p w:rsidR="00835413" w:rsidRDefault="00396FC8" w:rsidP="002A496C">
      <w:pPr>
        <w:numPr>
          <w:ilvl w:val="0"/>
          <w:numId w:val="63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se souhlasem vedení školy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705B05" w:rsidRPr="00835413" w:rsidRDefault="00705B05" w:rsidP="00705B05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:rsidR="00835413" w:rsidRDefault="00835413" w:rsidP="002A496C">
      <w:pPr>
        <w:numPr>
          <w:ilvl w:val="0"/>
          <w:numId w:val="6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Nájemce je povinen: </w:t>
      </w:r>
    </w:p>
    <w:p w:rsidR="00705B05" w:rsidRPr="00835413" w:rsidRDefault="00705B05" w:rsidP="00705B05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:rsidR="00835413" w:rsidRPr="00835413" w:rsidRDefault="00396FC8" w:rsidP="002A496C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dodržovat tuto směrnici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23F9F" w:rsidP="002A496C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zajis</w:t>
      </w:r>
      <w:r w:rsidR="00396FC8">
        <w:rPr>
          <w:rFonts w:ascii="Arial" w:eastAsia="Times New Roman" w:hAnsi="Arial" w:cs="Arial"/>
          <w:lang w:eastAsia="cs-CZ"/>
        </w:rPr>
        <w:t>tit bezpečnost účastníků</w:t>
      </w:r>
    </w:p>
    <w:p w:rsidR="00835413" w:rsidRPr="00835413" w:rsidRDefault="00835413" w:rsidP="002A496C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respektov</w:t>
      </w:r>
      <w:r w:rsidR="00396FC8">
        <w:rPr>
          <w:rFonts w:ascii="Arial" w:eastAsia="Times New Roman" w:hAnsi="Arial" w:cs="Arial"/>
          <w:lang w:eastAsia="cs-CZ"/>
        </w:rPr>
        <w:t>at požární a evakuační pravidla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9.2 Omezení</w:t>
      </w:r>
    </w:p>
    <w:p w:rsidR="00835413" w:rsidRPr="00835413" w:rsidRDefault="00835413" w:rsidP="0083541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V prostorách školy je zakázáno:</w:t>
      </w:r>
    </w:p>
    <w:p w:rsidR="00835413" w:rsidRPr="00835413" w:rsidRDefault="00835413" w:rsidP="002A496C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pořáda</w:t>
      </w:r>
      <w:r w:rsidR="00396FC8">
        <w:rPr>
          <w:rFonts w:ascii="Arial" w:eastAsia="Times New Roman" w:hAnsi="Arial" w:cs="Arial"/>
          <w:lang w:eastAsia="cs-CZ"/>
        </w:rPr>
        <w:t>t nelegální nebo nevhodné akce</w:t>
      </w:r>
    </w:p>
    <w:p w:rsidR="00835413" w:rsidRPr="00835413" w:rsidRDefault="00835413" w:rsidP="002A496C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manipulovat s tec</w:t>
      </w:r>
      <w:r w:rsidR="00396FC8">
        <w:rPr>
          <w:rFonts w:ascii="Arial" w:eastAsia="Times New Roman" w:hAnsi="Arial" w:cs="Arial"/>
          <w:lang w:eastAsia="cs-CZ"/>
        </w:rPr>
        <w:t>hnickým vybavením bez souhlasu</w:t>
      </w:r>
    </w:p>
    <w:p w:rsidR="00835413" w:rsidRPr="00835413" w:rsidRDefault="00835413" w:rsidP="002A496C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p</w:t>
      </w:r>
      <w:r w:rsidR="00396FC8">
        <w:rPr>
          <w:rFonts w:ascii="Arial" w:eastAsia="Times New Roman" w:hAnsi="Arial" w:cs="Arial"/>
          <w:lang w:eastAsia="cs-CZ"/>
        </w:rPr>
        <w:t>řenechat prostory dalším osobám</w:t>
      </w:r>
      <w:r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83541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835413">
        <w:rPr>
          <w:rFonts w:ascii="Arial" w:eastAsia="Times New Roman" w:hAnsi="Arial" w:cs="Arial"/>
          <w:b/>
          <w:bCs/>
          <w:lang w:eastAsia="cs-CZ"/>
        </w:rPr>
        <w:t>9.3 Odpovědnost nájemce</w:t>
      </w:r>
    </w:p>
    <w:p w:rsidR="00835413" w:rsidRPr="00835413" w:rsidRDefault="00835413" w:rsidP="0083541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Nájemce odpovídá </w:t>
      </w:r>
      <w:proofErr w:type="gramStart"/>
      <w:r w:rsidRPr="00835413">
        <w:rPr>
          <w:rFonts w:ascii="Arial" w:eastAsia="Times New Roman" w:hAnsi="Arial" w:cs="Arial"/>
          <w:lang w:eastAsia="cs-CZ"/>
        </w:rPr>
        <w:t>za</w:t>
      </w:r>
      <w:proofErr w:type="gramEnd"/>
      <w:r w:rsidRPr="00835413">
        <w:rPr>
          <w:rFonts w:ascii="Arial" w:eastAsia="Times New Roman" w:hAnsi="Arial" w:cs="Arial"/>
          <w:lang w:eastAsia="cs-CZ"/>
        </w:rPr>
        <w:t>:</w:t>
      </w:r>
    </w:p>
    <w:p w:rsidR="00835413" w:rsidRPr="00835413" w:rsidRDefault="00396FC8" w:rsidP="002A496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vzniklé škody</w:t>
      </w:r>
    </w:p>
    <w:p w:rsidR="00835413" w:rsidRPr="00835413" w:rsidRDefault="00396FC8" w:rsidP="002A496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pořádek</w:t>
      </w:r>
    </w:p>
    <w:p w:rsidR="00835413" w:rsidRPr="00835413" w:rsidRDefault="00396FC8" w:rsidP="002A496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dodržování BOZP</w:t>
      </w:r>
    </w:p>
    <w:p w:rsidR="00835413" w:rsidRPr="00055EE2" w:rsidRDefault="00396FC8" w:rsidP="002A496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dodržování požární ochrany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C851DC" w:rsidRPr="00835413" w:rsidRDefault="00823F9F" w:rsidP="002A496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</w:t>
      </w:r>
      <w:r w:rsidR="00C851DC" w:rsidRPr="00055EE2">
        <w:rPr>
          <w:rFonts w:ascii="Arial" w:eastAsia="Times New Roman" w:hAnsi="Arial" w:cs="Arial"/>
          <w:lang w:eastAsia="cs-CZ"/>
        </w:rPr>
        <w:t>održování pravidel při vstupu a odchodu z</w:t>
      </w:r>
      <w:r>
        <w:rPr>
          <w:rFonts w:ascii="Arial" w:eastAsia="Times New Roman" w:hAnsi="Arial" w:cs="Arial"/>
          <w:lang w:eastAsia="cs-CZ"/>
        </w:rPr>
        <w:t> </w:t>
      </w:r>
      <w:r w:rsidR="00C851DC" w:rsidRPr="00055EE2">
        <w:rPr>
          <w:rFonts w:ascii="Arial" w:eastAsia="Times New Roman" w:hAnsi="Arial" w:cs="Arial"/>
          <w:lang w:eastAsia="cs-CZ"/>
        </w:rPr>
        <w:t>budovy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6" style="width:0;height:1.5pt" o:hralign="center" o:hrstd="t" o:hr="t" fillcolor="#a0a0a0" stroked="f"/>
        </w:pict>
      </w:r>
    </w:p>
    <w:p w:rsidR="00835413" w:rsidRP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10</w:t>
      </w:r>
    </w:p>
    <w:p w:rsid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Ochrana osobních údajů</w:t>
      </w:r>
    </w:p>
    <w:p w:rsidR="002A496C" w:rsidRPr="00835413" w:rsidRDefault="002A496C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</w:p>
    <w:p w:rsidR="00835413" w:rsidRPr="00835413" w:rsidRDefault="00835413" w:rsidP="002A496C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Škola zpracovává osobní údaje v souladu s: </w:t>
      </w:r>
    </w:p>
    <w:p w:rsidR="00835413" w:rsidRPr="00835413" w:rsidRDefault="00396FC8" w:rsidP="002A496C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GDPR</w:t>
      </w:r>
    </w:p>
    <w:p w:rsidR="00835413" w:rsidRPr="00835413" w:rsidRDefault="00835413" w:rsidP="002A496C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>záko</w:t>
      </w:r>
      <w:r w:rsidR="00396FC8">
        <w:rPr>
          <w:rFonts w:ascii="Arial" w:eastAsia="Times New Roman" w:hAnsi="Arial" w:cs="Arial"/>
          <w:lang w:eastAsia="cs-CZ"/>
        </w:rPr>
        <w:t>nem o zpracování osobních údajů</w:t>
      </w:r>
    </w:p>
    <w:p w:rsidR="00835413" w:rsidRPr="00835413" w:rsidRDefault="00396FC8" w:rsidP="002A496C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interními předpisy školy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Zaměstnanci i studenti jsou povinni chránit osobní údaje třetích osob. </w:t>
      </w:r>
    </w:p>
    <w:p w:rsidR="00835413" w:rsidRP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7" style="width:0;height:1.5pt" o:hralign="center" o:hrstd="t" o:hr="t" fillcolor="#a0a0a0" stroked="f"/>
        </w:pict>
      </w:r>
    </w:p>
    <w:p w:rsidR="00835413" w:rsidRP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Článek 11</w:t>
      </w:r>
    </w:p>
    <w:p w:rsidR="00835413" w:rsidRDefault="00835413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835413">
        <w:rPr>
          <w:rFonts w:ascii="Arial" w:eastAsia="Times New Roman" w:hAnsi="Arial" w:cs="Arial"/>
          <w:b/>
          <w:bCs/>
          <w:kern w:val="36"/>
          <w:lang w:eastAsia="cs-CZ"/>
        </w:rPr>
        <w:t>Závěrečná ustanovení</w:t>
      </w:r>
    </w:p>
    <w:p w:rsidR="002A496C" w:rsidRPr="00835413" w:rsidRDefault="002A496C" w:rsidP="002A496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</w:p>
    <w:p w:rsidR="00835413" w:rsidRPr="00835413" w:rsidRDefault="00835413" w:rsidP="002A496C">
      <w:pPr>
        <w:numPr>
          <w:ilvl w:val="0"/>
          <w:numId w:val="7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Kontrolu dodržování této směrnice provádí: </w:t>
      </w:r>
    </w:p>
    <w:p w:rsidR="00835413" w:rsidRPr="00835413" w:rsidRDefault="00396FC8" w:rsidP="002A496C">
      <w:pPr>
        <w:numPr>
          <w:ilvl w:val="0"/>
          <w:numId w:val="7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vedení školy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396FC8" w:rsidP="002A496C">
      <w:pPr>
        <w:numPr>
          <w:ilvl w:val="0"/>
          <w:numId w:val="7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pověření zaměstnanci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Pr="00835413" w:rsidRDefault="00835413" w:rsidP="002A496C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Porušení této směrnice může být posuzováno jako: </w:t>
      </w:r>
    </w:p>
    <w:p w:rsidR="00835413" w:rsidRPr="00835413" w:rsidRDefault="00396FC8" w:rsidP="002A496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porušení pracovních povinnost</w:t>
      </w:r>
      <w:r w:rsidR="00174CDC">
        <w:rPr>
          <w:rFonts w:ascii="Arial" w:eastAsia="Times New Roman" w:hAnsi="Arial" w:cs="Arial"/>
          <w:lang w:eastAsia="cs-CZ"/>
        </w:rPr>
        <w:t>.</w:t>
      </w:r>
    </w:p>
    <w:p w:rsidR="00835413" w:rsidRPr="00835413" w:rsidRDefault="00396FC8" w:rsidP="002A496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porušení studijních povinností</w:t>
      </w:r>
    </w:p>
    <w:p w:rsidR="00835413" w:rsidRPr="00835413" w:rsidRDefault="00396FC8" w:rsidP="002A496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porušení smluvních podmínek</w:t>
      </w:r>
      <w:r w:rsidR="00835413" w:rsidRPr="00835413">
        <w:rPr>
          <w:rFonts w:ascii="Arial" w:eastAsia="Times New Roman" w:hAnsi="Arial" w:cs="Arial"/>
          <w:lang w:eastAsia="cs-CZ"/>
        </w:rPr>
        <w:t xml:space="preserve"> </w:t>
      </w:r>
    </w:p>
    <w:p w:rsidR="00835413" w:rsidRDefault="00835413" w:rsidP="002A496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835413">
        <w:rPr>
          <w:rFonts w:ascii="Arial" w:eastAsia="Times New Roman" w:hAnsi="Arial" w:cs="Arial"/>
          <w:lang w:eastAsia="cs-CZ"/>
        </w:rPr>
        <w:t xml:space="preserve">Tato směrnice nabývá účinnosti dne: </w:t>
      </w:r>
      <w:proofErr w:type="gramStart"/>
      <w:r w:rsidR="00CE7C68" w:rsidRPr="00CE7C68">
        <w:rPr>
          <w:rFonts w:ascii="Arial" w:eastAsia="Times New Roman" w:hAnsi="Arial" w:cs="Arial"/>
          <w:lang w:eastAsia="cs-CZ"/>
        </w:rPr>
        <w:t>1.9.2026</w:t>
      </w:r>
      <w:proofErr w:type="gramEnd"/>
    </w:p>
    <w:p w:rsidR="001F36A7" w:rsidRPr="00835413" w:rsidRDefault="001F36A7" w:rsidP="002A496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Tato směrnice byla schválena školskou radou dne </w:t>
      </w:r>
      <w:proofErr w:type="gramStart"/>
      <w:r>
        <w:rPr>
          <w:rFonts w:ascii="Arial" w:eastAsia="Times New Roman" w:hAnsi="Arial" w:cs="Arial"/>
          <w:lang w:eastAsia="cs-CZ"/>
        </w:rPr>
        <w:t>3.6.2026</w:t>
      </w:r>
      <w:proofErr w:type="gramEnd"/>
    </w:p>
    <w:p w:rsidR="00835413" w:rsidRDefault="00D306B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pict>
          <v:rect id="_x0000_i1038" style="width:0;height:1.5pt" o:hralign="center" o:hrstd="t" o:hr="t" fillcolor="#a0a0a0" stroked="f"/>
        </w:pict>
      </w:r>
    </w:p>
    <w:p w:rsidR="002A496C" w:rsidRDefault="002A496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A496C" w:rsidRPr="00835413" w:rsidRDefault="002A496C" w:rsidP="0083541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5413" w:rsidRPr="001F36A7" w:rsidRDefault="00835413" w:rsidP="008354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cs-CZ"/>
        </w:rPr>
      </w:pPr>
      <w:r w:rsidRPr="001F36A7">
        <w:rPr>
          <w:rFonts w:ascii="Arial" w:eastAsia="Times New Roman" w:hAnsi="Arial" w:cs="Arial"/>
          <w:color w:val="000000" w:themeColor="text1"/>
          <w:lang w:eastAsia="cs-CZ"/>
        </w:rPr>
        <w:t>V</w:t>
      </w:r>
      <w:r w:rsidR="00CE7C68" w:rsidRPr="001F36A7">
        <w:rPr>
          <w:rFonts w:ascii="Arial" w:eastAsia="Times New Roman" w:hAnsi="Arial" w:cs="Arial"/>
          <w:color w:val="000000" w:themeColor="text1"/>
          <w:lang w:eastAsia="cs-CZ"/>
        </w:rPr>
        <w:t xml:space="preserve"> Praze </w:t>
      </w:r>
      <w:r w:rsidRPr="001F36A7">
        <w:rPr>
          <w:rFonts w:ascii="Arial" w:eastAsia="Times New Roman" w:hAnsi="Arial" w:cs="Arial"/>
          <w:color w:val="000000" w:themeColor="text1"/>
          <w:lang w:eastAsia="cs-CZ"/>
        </w:rPr>
        <w:t xml:space="preserve">dne </w:t>
      </w:r>
      <w:proofErr w:type="gramStart"/>
      <w:r w:rsidR="001F36A7" w:rsidRPr="001F36A7">
        <w:rPr>
          <w:rFonts w:ascii="Arial" w:eastAsia="Times New Roman" w:hAnsi="Arial" w:cs="Arial"/>
          <w:color w:val="000000" w:themeColor="text1"/>
          <w:lang w:eastAsia="cs-CZ"/>
        </w:rPr>
        <w:t>1.6.2026</w:t>
      </w:r>
      <w:proofErr w:type="gramEnd"/>
    </w:p>
    <w:tbl>
      <w:tblPr>
        <w:tblW w:w="99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4250"/>
        <w:gridCol w:w="3014"/>
      </w:tblGrid>
      <w:tr w:rsidR="00CE7C68" w:rsidRPr="00835413" w:rsidTr="00CE7C68">
        <w:trPr>
          <w:tblHeader/>
          <w:tblCellSpacing w:w="15" w:type="dxa"/>
        </w:trPr>
        <w:tc>
          <w:tcPr>
            <w:tcW w:w="2649" w:type="dxa"/>
            <w:vAlign w:val="center"/>
            <w:hideMark/>
          </w:tcPr>
          <w:p w:rsidR="00835413" w:rsidRDefault="00835413" w:rsidP="00CE7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35413">
              <w:rPr>
                <w:rFonts w:ascii="Arial" w:eastAsia="Times New Roman" w:hAnsi="Arial" w:cs="Arial"/>
                <w:b/>
                <w:bCs/>
                <w:lang w:eastAsia="cs-CZ"/>
              </w:rPr>
              <w:t>Funkce</w:t>
            </w:r>
          </w:p>
          <w:p w:rsidR="00CE7C68" w:rsidRPr="00835413" w:rsidRDefault="00CE7C68" w:rsidP="00CE7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4220" w:type="dxa"/>
            <w:vAlign w:val="center"/>
            <w:hideMark/>
          </w:tcPr>
          <w:p w:rsidR="00835413" w:rsidRPr="00835413" w:rsidRDefault="00CE7C68" w:rsidP="00835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                   </w:t>
            </w:r>
            <w:r w:rsidR="00835413" w:rsidRPr="00835413">
              <w:rPr>
                <w:rFonts w:ascii="Arial" w:eastAsia="Times New Roman" w:hAnsi="Arial" w:cs="Arial"/>
                <w:b/>
                <w:bCs/>
                <w:lang w:eastAsia="cs-CZ"/>
              </w:rPr>
              <w:t>Jméno</w:t>
            </w:r>
          </w:p>
        </w:tc>
        <w:tc>
          <w:tcPr>
            <w:tcW w:w="0" w:type="auto"/>
            <w:vAlign w:val="center"/>
            <w:hideMark/>
          </w:tcPr>
          <w:p w:rsidR="00835413" w:rsidRPr="00835413" w:rsidRDefault="00CE7C68" w:rsidP="00835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                                           </w:t>
            </w:r>
            <w:r w:rsidR="00835413" w:rsidRPr="00835413">
              <w:rPr>
                <w:rFonts w:ascii="Arial" w:eastAsia="Times New Roman" w:hAnsi="Arial" w:cs="Arial"/>
                <w:b/>
                <w:bCs/>
                <w:lang w:eastAsia="cs-CZ"/>
              </w:rPr>
              <w:t>Podpis</w:t>
            </w:r>
          </w:p>
        </w:tc>
      </w:tr>
      <w:tr w:rsidR="00CE7C68" w:rsidRPr="00835413" w:rsidTr="00CE7C68">
        <w:trPr>
          <w:tblCellSpacing w:w="15" w:type="dxa"/>
        </w:trPr>
        <w:tc>
          <w:tcPr>
            <w:tcW w:w="2649" w:type="dxa"/>
            <w:vAlign w:val="center"/>
            <w:hideMark/>
          </w:tcPr>
          <w:p w:rsidR="00835413" w:rsidRPr="00835413" w:rsidRDefault="00055EE2" w:rsidP="00055EE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Ředitel</w:t>
            </w:r>
            <w:r w:rsidR="00835413" w:rsidRPr="00835413">
              <w:rPr>
                <w:rFonts w:ascii="Arial" w:eastAsia="Times New Roman" w:hAnsi="Arial" w:cs="Arial"/>
                <w:lang w:eastAsia="cs-CZ"/>
              </w:rPr>
              <w:t xml:space="preserve"> školy</w:t>
            </w:r>
          </w:p>
        </w:tc>
        <w:tc>
          <w:tcPr>
            <w:tcW w:w="4220" w:type="dxa"/>
            <w:vAlign w:val="center"/>
            <w:hideMark/>
          </w:tcPr>
          <w:p w:rsidR="00835413" w:rsidRPr="00835413" w:rsidRDefault="00823F9F" w:rsidP="0083541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PaedDr.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</w:t>
            </w:r>
            <w:r w:rsidR="001D5B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proofErr w:type="gramEnd"/>
            <w:r w:rsidR="001D5B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="001D5B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</w:t>
            </w:r>
            <w:proofErr w:type="spellEnd"/>
            <w:r w:rsidR="001D5B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Jan</w:t>
            </w:r>
            <w:r w:rsidR="00CE7C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Dal</w:t>
            </w:r>
            <w:r w:rsidR="001D5B5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</w:t>
            </w:r>
            <w:r w:rsidR="00CE7C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cký, </w:t>
            </w:r>
            <w:proofErr w:type="gramStart"/>
            <w:r w:rsidR="00CE7C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MBA, </w:t>
            </w:r>
            <w:proofErr w:type="spellStart"/>
            <w:r w:rsidR="00CE7C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D.Ed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835413" w:rsidRPr="00835413" w:rsidRDefault="00835413" w:rsidP="0083541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E7C68" w:rsidRPr="00835413" w:rsidTr="00CE7C68">
        <w:trPr>
          <w:tblCellSpacing w:w="15" w:type="dxa"/>
        </w:trPr>
        <w:tc>
          <w:tcPr>
            <w:tcW w:w="2649" w:type="dxa"/>
            <w:vAlign w:val="center"/>
            <w:hideMark/>
          </w:tcPr>
          <w:p w:rsidR="00835413" w:rsidRPr="00835413" w:rsidRDefault="00CE7C68" w:rsidP="0083541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Správce</w:t>
            </w:r>
            <w:r w:rsidR="005F4F62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35413" w:rsidRPr="00835413">
              <w:rPr>
                <w:rFonts w:ascii="Arial" w:eastAsia="Times New Roman" w:hAnsi="Arial" w:cs="Arial"/>
                <w:lang w:eastAsia="cs-CZ"/>
              </w:rPr>
              <w:t>budovy</w:t>
            </w:r>
            <w:r w:rsidR="00055EE2">
              <w:rPr>
                <w:rFonts w:ascii="Arial" w:eastAsia="Times New Roman" w:hAnsi="Arial" w:cs="Arial"/>
                <w:lang w:eastAsia="cs-CZ"/>
              </w:rPr>
              <w:t xml:space="preserve">/jednatel: </w:t>
            </w:r>
          </w:p>
        </w:tc>
        <w:tc>
          <w:tcPr>
            <w:tcW w:w="4220" w:type="dxa"/>
            <w:vAlign w:val="center"/>
            <w:hideMark/>
          </w:tcPr>
          <w:p w:rsidR="00835413" w:rsidRPr="00835413" w:rsidRDefault="00CE7C68" w:rsidP="00CE7C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Mgr. Adam Jedlička</w:t>
            </w:r>
          </w:p>
        </w:tc>
        <w:tc>
          <w:tcPr>
            <w:tcW w:w="0" w:type="auto"/>
            <w:vAlign w:val="center"/>
            <w:hideMark/>
          </w:tcPr>
          <w:p w:rsidR="00835413" w:rsidRPr="00835413" w:rsidRDefault="00835413" w:rsidP="0083541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E7C68" w:rsidRPr="00835413" w:rsidTr="00CE7C68">
        <w:trPr>
          <w:tblCellSpacing w:w="15" w:type="dxa"/>
        </w:trPr>
        <w:tc>
          <w:tcPr>
            <w:tcW w:w="2649" w:type="dxa"/>
            <w:vAlign w:val="center"/>
            <w:hideMark/>
          </w:tcPr>
          <w:p w:rsidR="00835413" w:rsidRPr="00835413" w:rsidRDefault="00835413" w:rsidP="0083541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220" w:type="dxa"/>
            <w:vAlign w:val="center"/>
            <w:hideMark/>
          </w:tcPr>
          <w:p w:rsidR="00835413" w:rsidRPr="00835413" w:rsidRDefault="00835413" w:rsidP="0083541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835413" w:rsidRPr="00835413" w:rsidRDefault="00835413" w:rsidP="0083541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E71A6A" w:rsidRPr="00055EE2" w:rsidRDefault="00E71A6A">
      <w:pPr>
        <w:rPr>
          <w:rFonts w:ascii="Arial" w:hAnsi="Arial" w:cs="Arial"/>
        </w:rPr>
      </w:pPr>
    </w:p>
    <w:p w:rsidR="00835413" w:rsidRPr="00055EE2" w:rsidRDefault="00835413">
      <w:pPr>
        <w:rPr>
          <w:rFonts w:ascii="Arial" w:hAnsi="Arial" w:cs="Arial"/>
        </w:rPr>
      </w:pPr>
    </w:p>
    <w:p w:rsidR="00835413" w:rsidRPr="00055EE2" w:rsidRDefault="00835413">
      <w:pPr>
        <w:rPr>
          <w:rFonts w:ascii="Arial" w:hAnsi="Arial" w:cs="Arial"/>
        </w:rPr>
      </w:pPr>
    </w:p>
    <w:sectPr w:rsidR="00835413" w:rsidRPr="00055EE2" w:rsidSect="002A496C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0D77"/>
    <w:multiLevelType w:val="multilevel"/>
    <w:tmpl w:val="9662D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B4122"/>
    <w:multiLevelType w:val="multilevel"/>
    <w:tmpl w:val="D81A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90E36"/>
    <w:multiLevelType w:val="multilevel"/>
    <w:tmpl w:val="D4DEF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B5BB0"/>
    <w:multiLevelType w:val="multilevel"/>
    <w:tmpl w:val="5D30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26AAF"/>
    <w:multiLevelType w:val="multilevel"/>
    <w:tmpl w:val="F9E8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3C6EAD"/>
    <w:multiLevelType w:val="multilevel"/>
    <w:tmpl w:val="8496D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F11B7"/>
    <w:multiLevelType w:val="multilevel"/>
    <w:tmpl w:val="BFFC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1E164B"/>
    <w:multiLevelType w:val="multilevel"/>
    <w:tmpl w:val="C7FA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023114"/>
    <w:multiLevelType w:val="multilevel"/>
    <w:tmpl w:val="2666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5E6782"/>
    <w:multiLevelType w:val="multilevel"/>
    <w:tmpl w:val="4A36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3D36BE"/>
    <w:multiLevelType w:val="multilevel"/>
    <w:tmpl w:val="BC98C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032121"/>
    <w:multiLevelType w:val="multilevel"/>
    <w:tmpl w:val="5DA4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780883"/>
    <w:multiLevelType w:val="multilevel"/>
    <w:tmpl w:val="74F6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7B0820"/>
    <w:multiLevelType w:val="multilevel"/>
    <w:tmpl w:val="AC50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7C1C96"/>
    <w:multiLevelType w:val="multilevel"/>
    <w:tmpl w:val="9B82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9B4E07"/>
    <w:multiLevelType w:val="multilevel"/>
    <w:tmpl w:val="66F4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9259F4"/>
    <w:multiLevelType w:val="multilevel"/>
    <w:tmpl w:val="51F0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FF25FF"/>
    <w:multiLevelType w:val="multilevel"/>
    <w:tmpl w:val="D646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D66EE2"/>
    <w:multiLevelType w:val="multilevel"/>
    <w:tmpl w:val="3FE49A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A5677C"/>
    <w:multiLevelType w:val="multilevel"/>
    <w:tmpl w:val="8ADA3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70D31"/>
    <w:multiLevelType w:val="multilevel"/>
    <w:tmpl w:val="8866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3B4912"/>
    <w:multiLevelType w:val="multilevel"/>
    <w:tmpl w:val="1886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E00F75"/>
    <w:multiLevelType w:val="multilevel"/>
    <w:tmpl w:val="561A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8C5F88"/>
    <w:multiLevelType w:val="hybridMultilevel"/>
    <w:tmpl w:val="4DB69A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E16F8F"/>
    <w:multiLevelType w:val="multilevel"/>
    <w:tmpl w:val="32EC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6AC3D2D"/>
    <w:multiLevelType w:val="multilevel"/>
    <w:tmpl w:val="33603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523C46"/>
    <w:multiLevelType w:val="multilevel"/>
    <w:tmpl w:val="FF2CEC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D201F1"/>
    <w:multiLevelType w:val="multilevel"/>
    <w:tmpl w:val="5524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B843C2"/>
    <w:multiLevelType w:val="multilevel"/>
    <w:tmpl w:val="7BAA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EBE742F"/>
    <w:multiLevelType w:val="multilevel"/>
    <w:tmpl w:val="F216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F5F0801"/>
    <w:multiLevelType w:val="multilevel"/>
    <w:tmpl w:val="961E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882325"/>
    <w:multiLevelType w:val="multilevel"/>
    <w:tmpl w:val="1BAE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20E725C"/>
    <w:multiLevelType w:val="multilevel"/>
    <w:tmpl w:val="E3EA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3437F7"/>
    <w:multiLevelType w:val="multilevel"/>
    <w:tmpl w:val="603098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4CA63AE"/>
    <w:multiLevelType w:val="multilevel"/>
    <w:tmpl w:val="A2D41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9A5FFF"/>
    <w:multiLevelType w:val="multilevel"/>
    <w:tmpl w:val="197C34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76442B9"/>
    <w:multiLevelType w:val="multilevel"/>
    <w:tmpl w:val="0390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7BB451F"/>
    <w:multiLevelType w:val="hybridMultilevel"/>
    <w:tmpl w:val="0DAE4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DD37DE"/>
    <w:multiLevelType w:val="multilevel"/>
    <w:tmpl w:val="E0E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8FC6747"/>
    <w:multiLevelType w:val="multilevel"/>
    <w:tmpl w:val="B4B2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A016AFD"/>
    <w:multiLevelType w:val="multilevel"/>
    <w:tmpl w:val="89C23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F683F59"/>
    <w:multiLevelType w:val="multilevel"/>
    <w:tmpl w:val="0684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1896058"/>
    <w:multiLevelType w:val="multilevel"/>
    <w:tmpl w:val="BD10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E53727"/>
    <w:multiLevelType w:val="multilevel"/>
    <w:tmpl w:val="2912F7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6317A79"/>
    <w:multiLevelType w:val="multilevel"/>
    <w:tmpl w:val="965A98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793D1E"/>
    <w:multiLevelType w:val="multilevel"/>
    <w:tmpl w:val="B5EE1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9AC1BFC"/>
    <w:multiLevelType w:val="multilevel"/>
    <w:tmpl w:val="7CA6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9CE1894"/>
    <w:multiLevelType w:val="multilevel"/>
    <w:tmpl w:val="4B383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C9B0E1C"/>
    <w:multiLevelType w:val="multilevel"/>
    <w:tmpl w:val="00BE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4B44A30"/>
    <w:multiLevelType w:val="multilevel"/>
    <w:tmpl w:val="9482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52E137D"/>
    <w:multiLevelType w:val="hybridMultilevel"/>
    <w:tmpl w:val="A364D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CB624F"/>
    <w:multiLevelType w:val="multilevel"/>
    <w:tmpl w:val="5BF09C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997428C"/>
    <w:multiLevelType w:val="multilevel"/>
    <w:tmpl w:val="709A3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AD036BD"/>
    <w:multiLevelType w:val="multilevel"/>
    <w:tmpl w:val="4D0AD9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BDA7748"/>
    <w:multiLevelType w:val="multilevel"/>
    <w:tmpl w:val="A1FA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D722A82"/>
    <w:multiLevelType w:val="multilevel"/>
    <w:tmpl w:val="02C6B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D804DE6"/>
    <w:multiLevelType w:val="multilevel"/>
    <w:tmpl w:val="50E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00A2E9B"/>
    <w:multiLevelType w:val="multilevel"/>
    <w:tmpl w:val="7706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0155CB9"/>
    <w:multiLevelType w:val="multilevel"/>
    <w:tmpl w:val="EA4CE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096792"/>
    <w:multiLevelType w:val="multilevel"/>
    <w:tmpl w:val="1838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4C614D"/>
    <w:multiLevelType w:val="multilevel"/>
    <w:tmpl w:val="2EAE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5327F12"/>
    <w:multiLevelType w:val="multilevel"/>
    <w:tmpl w:val="7126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9F23A4A"/>
    <w:multiLevelType w:val="multilevel"/>
    <w:tmpl w:val="F3CC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AFF041E"/>
    <w:multiLevelType w:val="multilevel"/>
    <w:tmpl w:val="3628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A43349"/>
    <w:multiLevelType w:val="multilevel"/>
    <w:tmpl w:val="5A18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C0A1D6A"/>
    <w:multiLevelType w:val="multilevel"/>
    <w:tmpl w:val="6A5C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E4179C6"/>
    <w:multiLevelType w:val="multilevel"/>
    <w:tmpl w:val="FF7C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DE0C69"/>
    <w:multiLevelType w:val="multilevel"/>
    <w:tmpl w:val="6EE6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DB6E40"/>
    <w:multiLevelType w:val="multilevel"/>
    <w:tmpl w:val="9CDE87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00F4490"/>
    <w:multiLevelType w:val="multilevel"/>
    <w:tmpl w:val="F6641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3350755"/>
    <w:multiLevelType w:val="multilevel"/>
    <w:tmpl w:val="FEE89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3B123D9"/>
    <w:multiLevelType w:val="multilevel"/>
    <w:tmpl w:val="D47E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5EA67AA"/>
    <w:multiLevelType w:val="multilevel"/>
    <w:tmpl w:val="76EA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8DF5080"/>
    <w:multiLevelType w:val="multilevel"/>
    <w:tmpl w:val="21B8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94940D0"/>
    <w:multiLevelType w:val="multilevel"/>
    <w:tmpl w:val="4F12E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C981B0F"/>
    <w:multiLevelType w:val="multilevel"/>
    <w:tmpl w:val="982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EEE4929"/>
    <w:multiLevelType w:val="multilevel"/>
    <w:tmpl w:val="CE0AD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F4D0DB2"/>
    <w:multiLevelType w:val="multilevel"/>
    <w:tmpl w:val="4A96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6"/>
  </w:num>
  <w:num w:numId="3">
    <w:abstractNumId w:val="58"/>
  </w:num>
  <w:num w:numId="4">
    <w:abstractNumId w:val="75"/>
  </w:num>
  <w:num w:numId="5">
    <w:abstractNumId w:val="5"/>
  </w:num>
  <w:num w:numId="6">
    <w:abstractNumId w:val="56"/>
  </w:num>
  <w:num w:numId="7">
    <w:abstractNumId w:val="55"/>
  </w:num>
  <w:num w:numId="8">
    <w:abstractNumId w:val="12"/>
  </w:num>
  <w:num w:numId="9">
    <w:abstractNumId w:val="14"/>
  </w:num>
  <w:num w:numId="10">
    <w:abstractNumId w:val="20"/>
  </w:num>
  <w:num w:numId="11">
    <w:abstractNumId w:val="53"/>
  </w:num>
  <w:num w:numId="12">
    <w:abstractNumId w:val="63"/>
  </w:num>
  <w:num w:numId="13">
    <w:abstractNumId w:val="11"/>
  </w:num>
  <w:num w:numId="14">
    <w:abstractNumId w:val="64"/>
  </w:num>
  <w:num w:numId="15">
    <w:abstractNumId w:val="10"/>
  </w:num>
  <w:num w:numId="16">
    <w:abstractNumId w:val="67"/>
  </w:num>
  <w:num w:numId="17">
    <w:abstractNumId w:val="44"/>
  </w:num>
  <w:num w:numId="18">
    <w:abstractNumId w:val="71"/>
  </w:num>
  <w:num w:numId="19">
    <w:abstractNumId w:val="60"/>
  </w:num>
  <w:num w:numId="20">
    <w:abstractNumId w:val="13"/>
  </w:num>
  <w:num w:numId="21">
    <w:abstractNumId w:val="0"/>
  </w:num>
  <w:num w:numId="22">
    <w:abstractNumId w:val="48"/>
  </w:num>
  <w:num w:numId="23">
    <w:abstractNumId w:val="25"/>
  </w:num>
  <w:num w:numId="24">
    <w:abstractNumId w:val="7"/>
  </w:num>
  <w:num w:numId="25">
    <w:abstractNumId w:val="59"/>
  </w:num>
  <w:num w:numId="26">
    <w:abstractNumId w:val="29"/>
  </w:num>
  <w:num w:numId="27">
    <w:abstractNumId w:val="76"/>
  </w:num>
  <w:num w:numId="28">
    <w:abstractNumId w:val="24"/>
  </w:num>
  <w:num w:numId="29">
    <w:abstractNumId w:val="70"/>
  </w:num>
  <w:num w:numId="30">
    <w:abstractNumId w:val="17"/>
  </w:num>
  <w:num w:numId="31">
    <w:abstractNumId w:val="49"/>
  </w:num>
  <w:num w:numId="32">
    <w:abstractNumId w:val="36"/>
  </w:num>
  <w:num w:numId="33">
    <w:abstractNumId w:val="51"/>
  </w:num>
  <w:num w:numId="34">
    <w:abstractNumId w:val="28"/>
  </w:num>
  <w:num w:numId="35">
    <w:abstractNumId w:val="38"/>
  </w:num>
  <w:num w:numId="36">
    <w:abstractNumId w:val="2"/>
  </w:num>
  <w:num w:numId="37">
    <w:abstractNumId w:val="9"/>
  </w:num>
  <w:num w:numId="38">
    <w:abstractNumId w:val="35"/>
  </w:num>
  <w:num w:numId="39">
    <w:abstractNumId w:val="57"/>
  </w:num>
  <w:num w:numId="40">
    <w:abstractNumId w:val="46"/>
  </w:num>
  <w:num w:numId="41">
    <w:abstractNumId w:val="32"/>
  </w:num>
  <w:num w:numId="42">
    <w:abstractNumId w:val="74"/>
  </w:num>
  <w:num w:numId="43">
    <w:abstractNumId w:val="66"/>
  </w:num>
  <w:num w:numId="44">
    <w:abstractNumId w:val="31"/>
  </w:num>
  <w:num w:numId="45">
    <w:abstractNumId w:val="72"/>
  </w:num>
  <w:num w:numId="46">
    <w:abstractNumId w:val="19"/>
  </w:num>
  <w:num w:numId="47">
    <w:abstractNumId w:val="6"/>
  </w:num>
  <w:num w:numId="48">
    <w:abstractNumId w:val="18"/>
  </w:num>
  <w:num w:numId="49">
    <w:abstractNumId w:val="1"/>
  </w:num>
  <w:num w:numId="50">
    <w:abstractNumId w:val="52"/>
  </w:num>
  <w:num w:numId="51">
    <w:abstractNumId w:val="27"/>
  </w:num>
  <w:num w:numId="52">
    <w:abstractNumId w:val="41"/>
  </w:num>
  <w:num w:numId="53">
    <w:abstractNumId w:val="73"/>
  </w:num>
  <w:num w:numId="54">
    <w:abstractNumId w:val="77"/>
  </w:num>
  <w:num w:numId="55">
    <w:abstractNumId w:val="62"/>
  </w:num>
  <w:num w:numId="56">
    <w:abstractNumId w:val="30"/>
  </w:num>
  <w:num w:numId="57">
    <w:abstractNumId w:val="43"/>
  </w:num>
  <w:num w:numId="58">
    <w:abstractNumId w:val="21"/>
  </w:num>
  <w:num w:numId="59">
    <w:abstractNumId w:val="69"/>
  </w:num>
  <w:num w:numId="60">
    <w:abstractNumId w:val="39"/>
  </w:num>
  <w:num w:numId="61">
    <w:abstractNumId w:val="45"/>
  </w:num>
  <w:num w:numId="62">
    <w:abstractNumId w:val="47"/>
  </w:num>
  <w:num w:numId="63">
    <w:abstractNumId w:val="8"/>
  </w:num>
  <w:num w:numId="64">
    <w:abstractNumId w:val="40"/>
  </w:num>
  <w:num w:numId="65">
    <w:abstractNumId w:val="65"/>
  </w:num>
  <w:num w:numId="66">
    <w:abstractNumId w:val="54"/>
  </w:num>
  <w:num w:numId="67">
    <w:abstractNumId w:val="22"/>
  </w:num>
  <w:num w:numId="68">
    <w:abstractNumId w:val="4"/>
  </w:num>
  <w:num w:numId="69">
    <w:abstractNumId w:val="42"/>
  </w:num>
  <w:num w:numId="70">
    <w:abstractNumId w:val="34"/>
  </w:num>
  <w:num w:numId="71">
    <w:abstractNumId w:val="3"/>
  </w:num>
  <w:num w:numId="72">
    <w:abstractNumId w:val="61"/>
  </w:num>
  <w:num w:numId="73">
    <w:abstractNumId w:val="68"/>
  </w:num>
  <w:num w:numId="74">
    <w:abstractNumId w:val="15"/>
  </w:num>
  <w:num w:numId="75">
    <w:abstractNumId w:val="33"/>
  </w:num>
  <w:num w:numId="76">
    <w:abstractNumId w:val="50"/>
  </w:num>
  <w:num w:numId="77">
    <w:abstractNumId w:val="37"/>
  </w:num>
  <w:num w:numId="78">
    <w:abstractNumId w:val="2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13"/>
    <w:rsid w:val="00055EE2"/>
    <w:rsid w:val="00101C82"/>
    <w:rsid w:val="001320F7"/>
    <w:rsid w:val="00174CDC"/>
    <w:rsid w:val="001D5B52"/>
    <w:rsid w:val="001F36A7"/>
    <w:rsid w:val="002A496C"/>
    <w:rsid w:val="00396FC8"/>
    <w:rsid w:val="005F4F62"/>
    <w:rsid w:val="00705B05"/>
    <w:rsid w:val="008159CB"/>
    <w:rsid w:val="00823F9F"/>
    <w:rsid w:val="00835413"/>
    <w:rsid w:val="00B537A0"/>
    <w:rsid w:val="00C851DC"/>
    <w:rsid w:val="00CE7C68"/>
    <w:rsid w:val="00CF4F2B"/>
    <w:rsid w:val="00D11437"/>
    <w:rsid w:val="00D202FF"/>
    <w:rsid w:val="00D306BC"/>
    <w:rsid w:val="00D31B26"/>
    <w:rsid w:val="00E7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2EEA"/>
  <w15:chartTrackingRefBased/>
  <w15:docId w15:val="{8EAC4303-6E3C-4DCC-AFC1-646D617E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35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35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541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3541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3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835413"/>
    <w:rPr>
      <w:i/>
      <w:iCs/>
    </w:rPr>
  </w:style>
  <w:style w:type="character" w:styleId="Siln">
    <w:name w:val="Strong"/>
    <w:basedOn w:val="Standardnpsmoodstavce"/>
    <w:uiPriority w:val="22"/>
    <w:qFormat/>
    <w:rsid w:val="00835413"/>
    <w:rPr>
      <w:b/>
      <w:bCs/>
    </w:rPr>
  </w:style>
  <w:style w:type="paragraph" w:styleId="Odstavecseseznamem">
    <w:name w:val="List Paragraph"/>
    <w:basedOn w:val="Normln"/>
    <w:uiPriority w:val="34"/>
    <w:qFormat/>
    <w:rsid w:val="00C85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8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16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8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4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8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16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6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9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3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3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1241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Langerova, Jana</dc:creator>
  <cp:keywords/>
  <dc:description/>
  <cp:lastModifiedBy>Langerova, Jana</cp:lastModifiedBy>
  <cp:revision>16</cp:revision>
  <cp:lastPrinted>2026-06-02T07:32:00Z</cp:lastPrinted>
  <dcterms:created xsi:type="dcterms:W3CDTF">2026-05-22T08:00:00Z</dcterms:created>
  <dcterms:modified xsi:type="dcterms:W3CDTF">2026-06-03T08:08:00Z</dcterms:modified>
</cp:coreProperties>
</file>